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FB98A" w14:textId="11D5D138" w:rsidR="00880521" w:rsidRPr="00120CDF" w:rsidRDefault="00880521" w:rsidP="00B403F2">
      <w:pPr>
        <w:shd w:val="clear" w:color="auto" w:fill="FFFFFF"/>
        <w:spacing w:before="120" w:after="120" w:line="360" w:lineRule="auto"/>
        <w:ind w:left="990" w:hanging="45"/>
        <w:jc w:val="both"/>
        <w:rPr>
          <w:rFonts w:eastAsia="Times New Roman" w:cstheme="minorHAnsi"/>
          <w:b/>
          <w:bCs/>
          <w:sz w:val="24"/>
          <w:szCs w:val="24"/>
          <w:u w:val="single"/>
        </w:rPr>
      </w:pPr>
    </w:p>
    <w:p w14:paraId="15271D43" w14:textId="77777777" w:rsidR="00880521" w:rsidRPr="00120CDF" w:rsidRDefault="00880521" w:rsidP="00B403F2">
      <w:pPr>
        <w:shd w:val="clear" w:color="auto" w:fill="FFFFFF"/>
        <w:spacing w:before="120" w:after="120" w:line="360" w:lineRule="auto"/>
        <w:ind w:left="990" w:hanging="45"/>
        <w:jc w:val="both"/>
        <w:rPr>
          <w:rFonts w:eastAsia="Times New Roman" w:cstheme="minorHAnsi"/>
          <w:b/>
          <w:bCs/>
          <w:sz w:val="24"/>
          <w:szCs w:val="24"/>
          <w:u w:val="single"/>
        </w:rPr>
      </w:pPr>
    </w:p>
    <w:p w14:paraId="4B087588" w14:textId="17EDB435" w:rsidR="00DB0A1F" w:rsidRPr="00120CDF" w:rsidRDefault="00447FC9" w:rsidP="00B403F2">
      <w:pPr>
        <w:shd w:val="clear" w:color="auto" w:fill="FFFFFF"/>
        <w:spacing w:before="120" w:after="120" w:line="360" w:lineRule="auto"/>
        <w:ind w:left="990" w:hanging="45"/>
        <w:jc w:val="both"/>
        <w:rPr>
          <w:rFonts w:eastAsia="Times New Roman" w:cstheme="minorHAnsi"/>
          <w:b/>
          <w:bCs/>
          <w:sz w:val="24"/>
          <w:szCs w:val="24"/>
          <w:u w:val="single"/>
        </w:rPr>
      </w:pPr>
      <w:r w:rsidRPr="00120CDF">
        <w:rPr>
          <w:rFonts w:cstheme="minorHAnsi"/>
          <w:b/>
          <w:bCs/>
          <w:noProof/>
          <w:sz w:val="24"/>
          <w:szCs w:val="24"/>
        </w:rPr>
        <w:drawing>
          <wp:inline distT="0" distB="0" distL="0" distR="0" wp14:anchorId="6C3CA034" wp14:editId="4B309138">
            <wp:extent cx="4343400" cy="1294702"/>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4384625" cy="1306990"/>
                    </a:xfrm>
                    <a:prstGeom prst="rect">
                      <a:avLst/>
                    </a:prstGeom>
                  </pic:spPr>
                </pic:pic>
              </a:graphicData>
            </a:graphic>
          </wp:inline>
        </w:drawing>
      </w:r>
      <w:r w:rsidRPr="00120CDF">
        <w:rPr>
          <w:rFonts w:eastAsia="Times New Roman" w:cstheme="minorHAnsi"/>
          <w:b/>
          <w:bCs/>
          <w:sz w:val="24"/>
          <w:szCs w:val="24"/>
          <w:u w:val="single"/>
        </w:rPr>
        <w:br w:type="textWrapping" w:clear="all"/>
      </w:r>
    </w:p>
    <w:p w14:paraId="597317ED" w14:textId="58288AD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5274A5B8" w14:textId="380ADBB0" w:rsidR="00DB0A1F" w:rsidRPr="00120CDF" w:rsidRDefault="00DB0A1F" w:rsidP="00B403F2">
      <w:pPr>
        <w:shd w:val="clear" w:color="auto" w:fill="FFFFFF"/>
        <w:spacing w:before="120" w:after="120" w:line="360" w:lineRule="auto"/>
        <w:jc w:val="both"/>
        <w:rPr>
          <w:rFonts w:eastAsia="Times New Roman" w:cstheme="minorHAnsi"/>
          <w:b/>
          <w:bCs/>
          <w:sz w:val="24"/>
          <w:szCs w:val="24"/>
        </w:rPr>
      </w:pPr>
    </w:p>
    <w:p w14:paraId="59FFD140" w14:textId="40C3BA56" w:rsidR="00DB0A1F" w:rsidRPr="00120CDF" w:rsidRDefault="00DB0A1F" w:rsidP="00B403F2">
      <w:pPr>
        <w:shd w:val="clear" w:color="auto" w:fill="FFFFFF"/>
        <w:spacing w:before="120" w:after="120" w:line="360" w:lineRule="auto"/>
        <w:ind w:hanging="43"/>
        <w:jc w:val="center"/>
        <w:rPr>
          <w:rFonts w:eastAsia="Times New Roman" w:cstheme="minorHAnsi"/>
          <w:b/>
          <w:bCs/>
          <w:sz w:val="24"/>
          <w:szCs w:val="24"/>
        </w:rPr>
      </w:pPr>
      <w:r w:rsidRPr="00120CDF">
        <w:rPr>
          <w:rFonts w:eastAsia="Times New Roman" w:cstheme="minorHAnsi"/>
          <w:b/>
          <w:bCs/>
          <w:sz w:val="24"/>
          <w:szCs w:val="24"/>
        </w:rPr>
        <w:t>ন্যায্য অনুশীলনী কোড</w:t>
      </w:r>
    </w:p>
    <w:p w14:paraId="010A0E18" w14:textId="2FD04BA3" w:rsidR="00DB0A1F" w:rsidRPr="00120CDF" w:rsidRDefault="00DB0A1F" w:rsidP="00B403F2">
      <w:pPr>
        <w:shd w:val="clear" w:color="auto" w:fill="FFFFFF"/>
        <w:spacing w:before="120" w:after="120" w:line="360" w:lineRule="auto"/>
        <w:ind w:hanging="43"/>
        <w:jc w:val="center"/>
        <w:rPr>
          <w:rFonts w:eastAsia="Times New Roman" w:cstheme="minorHAnsi"/>
          <w:b/>
          <w:bCs/>
          <w:sz w:val="24"/>
          <w:szCs w:val="24"/>
        </w:rPr>
      </w:pPr>
      <w:r w:rsidRPr="00120CDF">
        <w:rPr>
          <w:rFonts w:eastAsia="Times New Roman" w:cstheme="minorHAnsi"/>
          <w:b/>
          <w:bCs/>
          <w:sz w:val="24"/>
          <w:szCs w:val="24"/>
        </w:rPr>
        <w:t>ৰ</w:t>
      </w:r>
    </w:p>
    <w:p w14:paraId="62C5DC46" w14:textId="0261E7E6" w:rsidR="005A564C" w:rsidRPr="00120CDF" w:rsidRDefault="005A564C" w:rsidP="00B403F2">
      <w:pPr>
        <w:shd w:val="clear" w:color="auto" w:fill="FFFFFF"/>
        <w:spacing w:before="120" w:after="120" w:line="360" w:lineRule="auto"/>
        <w:ind w:hanging="43"/>
        <w:jc w:val="center"/>
        <w:rPr>
          <w:rFonts w:eastAsia="Times New Roman" w:cstheme="minorHAnsi"/>
          <w:b/>
          <w:bCs/>
          <w:sz w:val="24"/>
          <w:szCs w:val="24"/>
        </w:rPr>
      </w:pPr>
      <w:r w:rsidRPr="00120CDF">
        <w:rPr>
          <w:rFonts w:eastAsia="Times New Roman" w:cstheme="minorHAnsi"/>
          <w:b/>
          <w:bCs/>
          <w:sz w:val="24"/>
          <w:szCs w:val="24"/>
        </w:rPr>
        <w:t>এম.পি.ও.কে.কে.টি. বিত্তীয় সেৱা ব্যক্তিগত সীমিত</w:t>
      </w:r>
    </w:p>
    <w:p w14:paraId="3FA05AB1" w14:textId="77777777" w:rsidR="00DB0A1F" w:rsidRPr="00120CDF" w:rsidRDefault="00DB0A1F" w:rsidP="00B403F2">
      <w:pPr>
        <w:shd w:val="clear" w:color="auto" w:fill="FFFFFF"/>
        <w:spacing w:before="120" w:after="120" w:line="360" w:lineRule="auto"/>
        <w:ind w:hanging="43"/>
        <w:jc w:val="center"/>
        <w:rPr>
          <w:rFonts w:eastAsia="Times New Roman" w:cstheme="minorHAnsi"/>
          <w:b/>
          <w:bCs/>
          <w:sz w:val="24"/>
          <w:szCs w:val="24"/>
        </w:rPr>
      </w:pPr>
    </w:p>
    <w:p w14:paraId="4FFF16BA"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6A947D21"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782AD940"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727AE591"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089ED58F"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07E2834F"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4457ED2F"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1289E9E6" w14:textId="77777777" w:rsidR="00880521" w:rsidRPr="00120CDF" w:rsidRDefault="00880521" w:rsidP="00B403F2">
      <w:pPr>
        <w:shd w:val="clear" w:color="auto" w:fill="FFFFFF"/>
        <w:spacing w:before="120" w:after="120" w:line="360" w:lineRule="auto"/>
        <w:ind w:hanging="43"/>
        <w:jc w:val="both"/>
        <w:rPr>
          <w:rFonts w:eastAsia="Times New Roman" w:cstheme="minorHAnsi"/>
          <w:b/>
          <w:bCs/>
          <w:sz w:val="24"/>
          <w:szCs w:val="24"/>
        </w:rPr>
      </w:pPr>
    </w:p>
    <w:p w14:paraId="35AB28DE" w14:textId="77777777" w:rsidR="00880521" w:rsidRPr="00120CDF" w:rsidRDefault="00880521" w:rsidP="00B403F2">
      <w:pPr>
        <w:shd w:val="clear" w:color="auto" w:fill="FFFFFF"/>
        <w:spacing w:before="120" w:after="120" w:line="360" w:lineRule="auto"/>
        <w:ind w:hanging="43"/>
        <w:jc w:val="both"/>
        <w:rPr>
          <w:rFonts w:eastAsia="Times New Roman" w:cstheme="minorHAnsi"/>
          <w:b/>
          <w:bCs/>
          <w:sz w:val="24"/>
          <w:szCs w:val="24"/>
        </w:rPr>
      </w:pPr>
    </w:p>
    <w:p w14:paraId="0B1237B1" w14:textId="77777777" w:rsidR="00DB0A1F" w:rsidRPr="00120CDF" w:rsidRDefault="00DB0A1F" w:rsidP="00B403F2">
      <w:pPr>
        <w:shd w:val="clear" w:color="auto" w:fill="FFFFFF"/>
        <w:spacing w:before="120" w:after="120" w:line="360" w:lineRule="auto"/>
        <w:jc w:val="both"/>
        <w:rPr>
          <w:rFonts w:cstheme="minorHAnsi"/>
          <w:sz w:val="24"/>
          <w:szCs w:val="24"/>
        </w:rPr>
      </w:pPr>
    </w:p>
    <w:p w14:paraId="54EF4410" w14:textId="77777777" w:rsidR="00DB0A1F" w:rsidRPr="00120CDF" w:rsidRDefault="00DB0A1F" w:rsidP="00B403F2">
      <w:pPr>
        <w:shd w:val="clear" w:color="auto" w:fill="FFFFFF"/>
        <w:spacing w:before="120" w:after="120" w:line="360" w:lineRule="auto"/>
        <w:ind w:hanging="43"/>
        <w:jc w:val="center"/>
        <w:rPr>
          <w:rFonts w:cstheme="minorHAnsi"/>
          <w:b/>
          <w:bCs/>
          <w:sz w:val="24"/>
          <w:szCs w:val="24"/>
        </w:rPr>
      </w:pPr>
      <w:r w:rsidRPr="00120CDF">
        <w:rPr>
          <w:rFonts w:cstheme="minorHAnsi"/>
          <w:b/>
          <w:bCs/>
          <w:sz w:val="24"/>
          <w:szCs w:val="24"/>
        </w:rPr>
        <w:lastRenderedPageBreak/>
        <w:t>নীতিৰ সাৰাংশ</w:t>
      </w:r>
    </w:p>
    <w:tbl>
      <w:tblPr>
        <w:tblStyle w:val="TableGrid"/>
        <w:tblW w:w="0" w:type="auto"/>
        <w:tblLook w:val="04A0" w:firstRow="1" w:lastRow="0" w:firstColumn="1" w:lastColumn="0" w:noHBand="0" w:noVBand="1"/>
      </w:tblPr>
      <w:tblGrid>
        <w:gridCol w:w="1252"/>
        <w:gridCol w:w="2437"/>
        <w:gridCol w:w="1618"/>
        <w:gridCol w:w="1904"/>
        <w:gridCol w:w="1805"/>
      </w:tblGrid>
      <w:tr w:rsidR="00DB0A1F" w:rsidRPr="00120CDF" w14:paraId="69494F64" w14:textId="77777777" w:rsidTr="00B83D7D">
        <w:tc>
          <w:tcPr>
            <w:tcW w:w="1252" w:type="dxa"/>
          </w:tcPr>
          <w:p w14:paraId="7A12ED94"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সংস্কৰণ</w:t>
            </w:r>
          </w:p>
        </w:tc>
        <w:tc>
          <w:tcPr>
            <w:tcW w:w="2437" w:type="dxa"/>
          </w:tcPr>
          <w:p w14:paraId="433149D1"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সমস্যা আৰু কাৰ্যকৰী তাৰিখ</w:t>
            </w:r>
          </w:p>
        </w:tc>
        <w:tc>
          <w:tcPr>
            <w:tcW w:w="1618" w:type="dxa"/>
          </w:tcPr>
          <w:p w14:paraId="54E9A4ED"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পৰ্যালোচনা পৰ্যালোচনা পৰ্যালোচনা</w:t>
            </w:r>
          </w:p>
        </w:tc>
        <w:tc>
          <w:tcPr>
            <w:tcW w:w="1904" w:type="dxa"/>
          </w:tcPr>
          <w:p w14:paraId="2268F550"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অনুমোদন কৰ্তৃপক্ষ</w:t>
            </w:r>
          </w:p>
        </w:tc>
        <w:tc>
          <w:tcPr>
            <w:tcW w:w="1805" w:type="dxa"/>
          </w:tcPr>
          <w:p w14:paraId="2F97B00A"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আঁচনিৰ গৰাকী</w:t>
            </w:r>
          </w:p>
        </w:tc>
      </w:tr>
      <w:tr w:rsidR="00DB0A1F" w:rsidRPr="00120CDF" w14:paraId="12F1D144" w14:textId="77777777" w:rsidTr="00B83D7D">
        <w:tc>
          <w:tcPr>
            <w:tcW w:w="1252" w:type="dxa"/>
          </w:tcPr>
          <w:p w14:paraId="3C778E6A" w14:textId="77777777" w:rsidR="00DB0A1F" w:rsidRPr="00120CDF" w:rsidRDefault="00DB0A1F" w:rsidP="00B403F2">
            <w:pPr>
              <w:spacing w:before="120" w:after="120" w:line="360" w:lineRule="auto"/>
              <w:jc w:val="both"/>
              <w:rPr>
                <w:rFonts w:cstheme="minorHAnsi"/>
                <w:sz w:val="24"/>
                <w:szCs w:val="24"/>
              </w:rPr>
            </w:pPr>
            <w:r w:rsidRPr="00120CDF">
              <w:rPr>
                <w:rFonts w:cstheme="minorHAnsi"/>
                <w:sz w:val="24"/>
                <w:szCs w:val="24"/>
              </w:rPr>
              <w:t>ভি1</w:t>
            </w:r>
          </w:p>
        </w:tc>
        <w:tc>
          <w:tcPr>
            <w:tcW w:w="2437" w:type="dxa"/>
          </w:tcPr>
          <w:p w14:paraId="519F3F3D" w14:textId="45DEB02A" w:rsidR="00DB0A1F" w:rsidRPr="00120CDF" w:rsidRDefault="00877B40" w:rsidP="00B403F2">
            <w:pPr>
              <w:spacing w:before="120" w:after="120" w:line="360" w:lineRule="auto"/>
              <w:jc w:val="both"/>
              <w:rPr>
                <w:rFonts w:cstheme="minorHAnsi"/>
                <w:sz w:val="24"/>
                <w:szCs w:val="24"/>
              </w:rPr>
            </w:pPr>
            <w:r w:rsidRPr="00120CDF">
              <w:rPr>
                <w:rFonts w:cstheme="minorHAnsi"/>
                <w:sz w:val="24"/>
                <w:szCs w:val="24"/>
              </w:rPr>
              <w:t>16-08-2019</w:t>
            </w:r>
          </w:p>
        </w:tc>
        <w:tc>
          <w:tcPr>
            <w:tcW w:w="1618" w:type="dxa"/>
          </w:tcPr>
          <w:p w14:paraId="6549F2FB" w14:textId="1FD7D339" w:rsidR="00DB0A1F" w:rsidRPr="00120CDF" w:rsidRDefault="00877B40" w:rsidP="00B403F2">
            <w:pPr>
              <w:spacing w:before="120" w:after="120" w:line="360" w:lineRule="auto"/>
              <w:jc w:val="both"/>
              <w:rPr>
                <w:rFonts w:cstheme="minorHAnsi"/>
                <w:sz w:val="24"/>
                <w:szCs w:val="24"/>
              </w:rPr>
            </w:pPr>
            <w:r w:rsidRPr="00120CDF">
              <w:rPr>
                <w:rFonts w:cstheme="minorHAnsi"/>
                <w:sz w:val="24"/>
                <w:szCs w:val="24"/>
              </w:rPr>
              <w:t>বাৰ্ষিক</w:t>
            </w:r>
          </w:p>
        </w:tc>
        <w:tc>
          <w:tcPr>
            <w:tcW w:w="1904" w:type="dxa"/>
          </w:tcPr>
          <w:p w14:paraId="60FB6FA2" w14:textId="77777777" w:rsidR="00DB0A1F" w:rsidRPr="00120CDF" w:rsidRDefault="00DB0A1F" w:rsidP="00B403F2">
            <w:pPr>
              <w:spacing w:before="120" w:after="120" w:line="360" w:lineRule="auto"/>
              <w:jc w:val="both"/>
              <w:rPr>
                <w:rFonts w:cstheme="minorHAnsi"/>
                <w:sz w:val="24"/>
                <w:szCs w:val="24"/>
              </w:rPr>
            </w:pPr>
            <w:r w:rsidRPr="00120CDF">
              <w:rPr>
                <w:rFonts w:cstheme="minorHAnsi"/>
                <w:sz w:val="24"/>
                <w:szCs w:val="24"/>
              </w:rPr>
              <w:t xml:space="preserve">পৰিচালক মণ্ডলী </w:t>
            </w:r>
          </w:p>
        </w:tc>
        <w:tc>
          <w:tcPr>
            <w:tcW w:w="1805" w:type="dxa"/>
          </w:tcPr>
          <w:p w14:paraId="28F67BA2" w14:textId="77777777" w:rsidR="00DB0A1F" w:rsidRPr="00120CDF" w:rsidRDefault="00DB0A1F" w:rsidP="00B403F2">
            <w:pPr>
              <w:spacing w:before="120" w:after="120" w:line="360" w:lineRule="auto"/>
              <w:jc w:val="both"/>
              <w:rPr>
                <w:rFonts w:cstheme="minorHAnsi"/>
                <w:sz w:val="24"/>
                <w:szCs w:val="24"/>
              </w:rPr>
            </w:pPr>
            <w:r w:rsidRPr="00120CDF">
              <w:rPr>
                <w:rFonts w:cstheme="minorHAnsi"/>
                <w:sz w:val="24"/>
                <w:szCs w:val="24"/>
              </w:rPr>
              <w:t xml:space="preserve">অনুপালন বিভাগ </w:t>
            </w:r>
          </w:p>
        </w:tc>
      </w:tr>
      <w:tr w:rsidR="005C784D" w:rsidRPr="00120CDF" w14:paraId="24A93CFD" w14:textId="77777777" w:rsidTr="00B83D7D">
        <w:tc>
          <w:tcPr>
            <w:tcW w:w="1252" w:type="dxa"/>
          </w:tcPr>
          <w:p w14:paraId="22A097ED" w14:textId="7E5D681B"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ভি২</w:t>
            </w:r>
          </w:p>
        </w:tc>
        <w:tc>
          <w:tcPr>
            <w:tcW w:w="2437" w:type="dxa"/>
          </w:tcPr>
          <w:p w14:paraId="05F121DD" w14:textId="577015C3"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22-03-2023</w:t>
            </w:r>
          </w:p>
        </w:tc>
        <w:tc>
          <w:tcPr>
            <w:tcW w:w="1618" w:type="dxa"/>
          </w:tcPr>
          <w:p w14:paraId="0EACC8B2" w14:textId="29A07669"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বাৰ্ষিক</w:t>
            </w:r>
          </w:p>
        </w:tc>
        <w:tc>
          <w:tcPr>
            <w:tcW w:w="1904" w:type="dxa"/>
          </w:tcPr>
          <w:p w14:paraId="159C0AFD" w14:textId="23F150DE"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পৰিচালক মণ্ডলী </w:t>
            </w:r>
          </w:p>
        </w:tc>
        <w:tc>
          <w:tcPr>
            <w:tcW w:w="1805" w:type="dxa"/>
          </w:tcPr>
          <w:p w14:paraId="1E5E59D7" w14:textId="7BB82904"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অনুপালন বিভাগ </w:t>
            </w:r>
          </w:p>
        </w:tc>
      </w:tr>
      <w:tr w:rsidR="005C784D" w:rsidRPr="00120CDF" w14:paraId="4185A87E" w14:textId="77777777" w:rsidTr="00B83D7D">
        <w:tc>
          <w:tcPr>
            <w:tcW w:w="1252" w:type="dxa"/>
          </w:tcPr>
          <w:p w14:paraId="173C2E8D" w14:textId="329EF1A6"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ভি৩</w:t>
            </w:r>
          </w:p>
        </w:tc>
        <w:tc>
          <w:tcPr>
            <w:tcW w:w="2437" w:type="dxa"/>
          </w:tcPr>
          <w:p w14:paraId="7AD2842D" w14:textId="084A38CA"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01-09-2022</w:t>
            </w:r>
          </w:p>
        </w:tc>
        <w:tc>
          <w:tcPr>
            <w:tcW w:w="1618" w:type="dxa"/>
          </w:tcPr>
          <w:p w14:paraId="7925B1F3" w14:textId="1AABAEE8"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বাৰ্ষিক</w:t>
            </w:r>
          </w:p>
        </w:tc>
        <w:tc>
          <w:tcPr>
            <w:tcW w:w="1904" w:type="dxa"/>
          </w:tcPr>
          <w:p w14:paraId="36289E01" w14:textId="4761B21A"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পৰিচালক মণ্ডলী </w:t>
            </w:r>
          </w:p>
        </w:tc>
        <w:tc>
          <w:tcPr>
            <w:tcW w:w="1805" w:type="dxa"/>
          </w:tcPr>
          <w:p w14:paraId="4F426767" w14:textId="09FA75A7"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অনুপালন বিভাগ </w:t>
            </w:r>
          </w:p>
        </w:tc>
      </w:tr>
      <w:tr w:rsidR="005C784D" w:rsidRPr="00120CDF" w14:paraId="4DDED228" w14:textId="77777777" w:rsidTr="00B83D7D">
        <w:tc>
          <w:tcPr>
            <w:tcW w:w="1252" w:type="dxa"/>
          </w:tcPr>
          <w:p w14:paraId="4E1F79EF" w14:textId="6CA85831"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ভি৪</w:t>
            </w:r>
          </w:p>
        </w:tc>
        <w:tc>
          <w:tcPr>
            <w:tcW w:w="2437" w:type="dxa"/>
          </w:tcPr>
          <w:p w14:paraId="2895AB94" w14:textId="204DEFD5"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30-06-2023</w:t>
            </w:r>
          </w:p>
        </w:tc>
        <w:tc>
          <w:tcPr>
            <w:tcW w:w="1618" w:type="dxa"/>
          </w:tcPr>
          <w:p w14:paraId="10E419DF" w14:textId="40157F14" w:rsidR="005C784D" w:rsidRPr="00120CDF" w:rsidRDefault="001F6D3D" w:rsidP="00B403F2">
            <w:pPr>
              <w:spacing w:before="120" w:after="120" w:line="360" w:lineRule="auto"/>
              <w:jc w:val="both"/>
              <w:rPr>
                <w:rFonts w:cstheme="minorHAnsi"/>
                <w:sz w:val="24"/>
                <w:szCs w:val="24"/>
              </w:rPr>
            </w:pPr>
            <w:r w:rsidRPr="00120CDF">
              <w:rPr>
                <w:rFonts w:cstheme="minorHAnsi"/>
                <w:sz w:val="24"/>
                <w:szCs w:val="24"/>
              </w:rPr>
              <w:t>বাৰ্ষিক</w:t>
            </w:r>
          </w:p>
        </w:tc>
        <w:tc>
          <w:tcPr>
            <w:tcW w:w="1904" w:type="dxa"/>
          </w:tcPr>
          <w:p w14:paraId="19C12FF8" w14:textId="1B6C8638"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পৰিচালক মণ্ডলী </w:t>
            </w:r>
          </w:p>
        </w:tc>
        <w:tc>
          <w:tcPr>
            <w:tcW w:w="1805" w:type="dxa"/>
          </w:tcPr>
          <w:p w14:paraId="2359FA2A" w14:textId="2D65C2D3"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অনুপালন বিভাগ </w:t>
            </w:r>
          </w:p>
        </w:tc>
      </w:tr>
    </w:tbl>
    <w:p w14:paraId="31DBFB8D" w14:textId="77777777" w:rsidR="00DB0A1F" w:rsidRPr="00120CDF" w:rsidRDefault="00DB0A1F" w:rsidP="00B403F2">
      <w:pPr>
        <w:shd w:val="clear" w:color="auto" w:fill="FFFFFF"/>
        <w:spacing w:before="120" w:after="120" w:line="360" w:lineRule="auto"/>
        <w:jc w:val="both"/>
        <w:rPr>
          <w:rFonts w:cstheme="minorHAnsi"/>
          <w:b/>
          <w:bCs/>
          <w:sz w:val="24"/>
          <w:szCs w:val="24"/>
        </w:rPr>
      </w:pPr>
    </w:p>
    <w:tbl>
      <w:tblPr>
        <w:tblStyle w:val="TableGrid"/>
        <w:tblW w:w="0" w:type="auto"/>
        <w:tblLook w:val="04A0" w:firstRow="1" w:lastRow="0" w:firstColumn="1" w:lastColumn="0" w:noHBand="0" w:noVBand="1"/>
      </w:tblPr>
      <w:tblGrid>
        <w:gridCol w:w="3005"/>
        <w:gridCol w:w="2235"/>
        <w:gridCol w:w="3776"/>
      </w:tblGrid>
      <w:tr w:rsidR="00DB0A1F" w:rsidRPr="00120CDF" w14:paraId="09D8E3C7" w14:textId="77777777" w:rsidTr="00B83D7D">
        <w:tc>
          <w:tcPr>
            <w:tcW w:w="3005" w:type="dxa"/>
          </w:tcPr>
          <w:p w14:paraId="5F4E2650"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পৰ্যালোচনা ৰ তাৰিখ</w:t>
            </w:r>
          </w:p>
        </w:tc>
        <w:tc>
          <w:tcPr>
            <w:tcW w:w="2235" w:type="dxa"/>
          </w:tcPr>
          <w:p w14:paraId="5420BFF3"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 xml:space="preserve">পৰৱৰ্তী পৰ্যালোচনা তাৰিখ </w:t>
            </w:r>
          </w:p>
        </w:tc>
        <w:tc>
          <w:tcPr>
            <w:tcW w:w="3776" w:type="dxa"/>
          </w:tcPr>
          <w:p w14:paraId="0770B4E8"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 xml:space="preserve">মন্তব্য/ মন্তব্য/ পৰিৱৰ্তন </w:t>
            </w:r>
          </w:p>
        </w:tc>
      </w:tr>
      <w:tr w:rsidR="00DB0A1F" w:rsidRPr="00120CDF" w14:paraId="3944CA91" w14:textId="77777777" w:rsidTr="00B83D7D">
        <w:tc>
          <w:tcPr>
            <w:tcW w:w="3005" w:type="dxa"/>
          </w:tcPr>
          <w:p w14:paraId="60A7054F" w14:textId="5B9021E3" w:rsidR="00DB0A1F" w:rsidRPr="00120CDF" w:rsidRDefault="00877B40" w:rsidP="00B403F2">
            <w:pPr>
              <w:spacing w:before="120" w:after="120" w:line="360" w:lineRule="auto"/>
              <w:jc w:val="both"/>
              <w:rPr>
                <w:rFonts w:cstheme="minorHAnsi"/>
                <w:sz w:val="24"/>
                <w:szCs w:val="24"/>
              </w:rPr>
            </w:pPr>
            <w:r w:rsidRPr="00120CDF">
              <w:rPr>
                <w:rFonts w:cstheme="minorHAnsi"/>
                <w:sz w:val="24"/>
                <w:szCs w:val="24"/>
              </w:rPr>
              <w:t>27-04-2020</w:t>
            </w:r>
          </w:p>
        </w:tc>
        <w:tc>
          <w:tcPr>
            <w:tcW w:w="2235" w:type="dxa"/>
          </w:tcPr>
          <w:p w14:paraId="02839480" w14:textId="5B84A274" w:rsidR="00DB0A1F" w:rsidRPr="00120CDF" w:rsidRDefault="00751FF3" w:rsidP="00B403F2">
            <w:pPr>
              <w:spacing w:before="120" w:after="120" w:line="360" w:lineRule="auto"/>
              <w:jc w:val="both"/>
              <w:rPr>
                <w:rFonts w:cstheme="minorHAnsi"/>
                <w:sz w:val="24"/>
                <w:szCs w:val="24"/>
              </w:rPr>
            </w:pPr>
            <w:r w:rsidRPr="00120CDF">
              <w:rPr>
                <w:rFonts w:cstheme="minorHAnsi"/>
                <w:sz w:val="24"/>
                <w:szCs w:val="24"/>
              </w:rPr>
              <w:t>এপ্ৰিল'2021</w:t>
            </w:r>
          </w:p>
        </w:tc>
        <w:tc>
          <w:tcPr>
            <w:tcW w:w="3776" w:type="dxa"/>
          </w:tcPr>
          <w:p w14:paraId="0CE49C17" w14:textId="717211EF" w:rsidR="00DB0A1F" w:rsidRPr="00120CDF" w:rsidRDefault="00880521" w:rsidP="00B403F2">
            <w:pPr>
              <w:spacing w:before="120" w:after="120" w:line="360" w:lineRule="auto"/>
              <w:jc w:val="both"/>
              <w:rPr>
                <w:rFonts w:cstheme="minorHAnsi"/>
                <w:sz w:val="24"/>
                <w:szCs w:val="24"/>
              </w:rPr>
            </w:pPr>
            <w:r w:rsidRPr="00120CDF">
              <w:rPr>
                <w:rFonts w:cstheme="minorHAnsi"/>
                <w:sz w:val="24"/>
                <w:szCs w:val="24"/>
              </w:rPr>
              <w:t>এফপিচিৰ বাৰ্ষিক সমীক্ষা</w:t>
            </w:r>
          </w:p>
        </w:tc>
      </w:tr>
      <w:tr w:rsidR="00DB0A1F" w:rsidRPr="00120CDF" w14:paraId="26DEF251" w14:textId="77777777" w:rsidTr="00B83D7D">
        <w:tc>
          <w:tcPr>
            <w:tcW w:w="3005" w:type="dxa"/>
          </w:tcPr>
          <w:p w14:paraId="1F1BED97" w14:textId="6D3AE101" w:rsidR="00DB0A1F" w:rsidRPr="00120CDF" w:rsidRDefault="00751FF3" w:rsidP="00B403F2">
            <w:pPr>
              <w:spacing w:before="120" w:after="120" w:line="360" w:lineRule="auto"/>
              <w:jc w:val="both"/>
              <w:rPr>
                <w:rFonts w:cstheme="minorHAnsi"/>
                <w:sz w:val="24"/>
                <w:szCs w:val="24"/>
              </w:rPr>
            </w:pPr>
            <w:r w:rsidRPr="00120CDF">
              <w:rPr>
                <w:rFonts w:cstheme="minorHAnsi"/>
                <w:sz w:val="24"/>
                <w:szCs w:val="24"/>
              </w:rPr>
              <w:t>02-04-2021</w:t>
            </w:r>
          </w:p>
        </w:tc>
        <w:tc>
          <w:tcPr>
            <w:tcW w:w="2235" w:type="dxa"/>
          </w:tcPr>
          <w:p w14:paraId="0D768B02" w14:textId="664A4B24" w:rsidR="00DB0A1F" w:rsidRPr="00120CDF" w:rsidRDefault="00751FF3" w:rsidP="00B403F2">
            <w:pPr>
              <w:spacing w:before="120" w:after="120" w:line="360" w:lineRule="auto"/>
              <w:jc w:val="both"/>
              <w:rPr>
                <w:rFonts w:cstheme="minorHAnsi"/>
                <w:sz w:val="24"/>
                <w:szCs w:val="24"/>
              </w:rPr>
            </w:pPr>
            <w:r w:rsidRPr="00120CDF">
              <w:rPr>
                <w:rFonts w:cstheme="minorHAnsi"/>
                <w:sz w:val="24"/>
                <w:szCs w:val="24"/>
              </w:rPr>
              <w:t>এপ্ৰিল'2022</w:t>
            </w:r>
          </w:p>
        </w:tc>
        <w:tc>
          <w:tcPr>
            <w:tcW w:w="3776" w:type="dxa"/>
          </w:tcPr>
          <w:p w14:paraId="17BF7457" w14:textId="2161222E" w:rsidR="00DB0A1F" w:rsidRPr="00120CDF" w:rsidRDefault="00880521" w:rsidP="00B403F2">
            <w:pPr>
              <w:spacing w:before="120" w:after="120" w:line="360" w:lineRule="auto"/>
              <w:jc w:val="both"/>
              <w:rPr>
                <w:rFonts w:cstheme="minorHAnsi"/>
                <w:sz w:val="24"/>
                <w:szCs w:val="24"/>
              </w:rPr>
            </w:pPr>
            <w:r w:rsidRPr="00120CDF">
              <w:rPr>
                <w:rFonts w:cstheme="minorHAnsi"/>
                <w:sz w:val="24"/>
                <w:szCs w:val="24"/>
              </w:rPr>
              <w:t xml:space="preserve">এফপিচিৰ বাৰ্ষিক সমীক্ষা </w:t>
            </w:r>
          </w:p>
        </w:tc>
      </w:tr>
      <w:tr w:rsidR="00877B40" w:rsidRPr="00120CDF" w14:paraId="06A85C0E" w14:textId="77777777" w:rsidTr="00B83D7D">
        <w:tc>
          <w:tcPr>
            <w:tcW w:w="3005" w:type="dxa"/>
          </w:tcPr>
          <w:p w14:paraId="155B1DB7" w14:textId="6D7894C8" w:rsidR="00877B40" w:rsidRPr="00120CDF" w:rsidRDefault="00877B40" w:rsidP="00B403F2">
            <w:pPr>
              <w:spacing w:before="120" w:after="120" w:line="360" w:lineRule="auto"/>
              <w:jc w:val="both"/>
              <w:rPr>
                <w:rFonts w:cstheme="minorHAnsi"/>
                <w:sz w:val="24"/>
                <w:szCs w:val="24"/>
              </w:rPr>
            </w:pPr>
            <w:r w:rsidRPr="00120CDF">
              <w:rPr>
                <w:rFonts w:cstheme="minorHAnsi"/>
                <w:sz w:val="24"/>
                <w:szCs w:val="24"/>
              </w:rPr>
              <w:t>22-03-2022</w:t>
            </w:r>
          </w:p>
        </w:tc>
        <w:tc>
          <w:tcPr>
            <w:tcW w:w="2235" w:type="dxa"/>
          </w:tcPr>
          <w:p w14:paraId="638FAA74" w14:textId="6D5ED5EA" w:rsidR="00877B40" w:rsidRPr="00120CDF" w:rsidRDefault="00751FF3" w:rsidP="00B403F2">
            <w:pPr>
              <w:spacing w:before="120" w:after="120" w:line="360" w:lineRule="auto"/>
              <w:jc w:val="both"/>
              <w:rPr>
                <w:rFonts w:cstheme="minorHAnsi"/>
                <w:sz w:val="24"/>
                <w:szCs w:val="24"/>
              </w:rPr>
            </w:pPr>
            <w:r w:rsidRPr="00120CDF">
              <w:rPr>
                <w:rFonts w:cstheme="minorHAnsi"/>
                <w:sz w:val="24"/>
                <w:szCs w:val="24"/>
              </w:rPr>
              <w:t>মাৰ্চ'23</w:t>
            </w:r>
          </w:p>
        </w:tc>
        <w:tc>
          <w:tcPr>
            <w:tcW w:w="3776" w:type="dxa"/>
          </w:tcPr>
          <w:p w14:paraId="198B0E18" w14:textId="04DD9C7A" w:rsidR="00877B40" w:rsidRPr="00120CDF" w:rsidRDefault="00751FF3" w:rsidP="00B403F2">
            <w:pPr>
              <w:spacing w:before="120" w:after="120" w:line="360" w:lineRule="auto"/>
              <w:jc w:val="both"/>
              <w:rPr>
                <w:rFonts w:cstheme="minorHAnsi"/>
                <w:sz w:val="24"/>
                <w:szCs w:val="24"/>
              </w:rPr>
            </w:pPr>
            <w:r w:rsidRPr="00120CDF">
              <w:rPr>
                <w:rFonts w:cstheme="minorHAnsi"/>
                <w:sz w:val="24"/>
                <w:szCs w:val="24"/>
              </w:rPr>
              <w:t>এফপিচিৰ বাৰ্ষিক সমীক্ষা</w:t>
            </w:r>
          </w:p>
        </w:tc>
      </w:tr>
      <w:tr w:rsidR="00877B40" w:rsidRPr="00120CDF" w14:paraId="2BB4C74A" w14:textId="77777777" w:rsidTr="00B83D7D">
        <w:tc>
          <w:tcPr>
            <w:tcW w:w="3005" w:type="dxa"/>
          </w:tcPr>
          <w:p w14:paraId="3579F0D6" w14:textId="7E7CDA44" w:rsidR="00877B40" w:rsidRPr="00120CDF" w:rsidRDefault="00877B40" w:rsidP="00B403F2">
            <w:pPr>
              <w:spacing w:before="120" w:after="120" w:line="360" w:lineRule="auto"/>
              <w:jc w:val="both"/>
              <w:rPr>
                <w:rFonts w:cstheme="minorHAnsi"/>
                <w:sz w:val="24"/>
                <w:szCs w:val="24"/>
              </w:rPr>
            </w:pPr>
            <w:r w:rsidRPr="00120CDF">
              <w:rPr>
                <w:rFonts w:cstheme="minorHAnsi"/>
                <w:sz w:val="24"/>
                <w:szCs w:val="24"/>
              </w:rPr>
              <w:t>01-09-2022</w:t>
            </w:r>
          </w:p>
        </w:tc>
        <w:tc>
          <w:tcPr>
            <w:tcW w:w="2235" w:type="dxa"/>
          </w:tcPr>
          <w:p w14:paraId="22192433" w14:textId="19D7DA91" w:rsidR="00877B40" w:rsidRPr="00120CDF" w:rsidRDefault="00751FF3" w:rsidP="00B403F2">
            <w:pPr>
              <w:spacing w:before="120" w:after="120" w:line="360" w:lineRule="auto"/>
              <w:jc w:val="both"/>
              <w:rPr>
                <w:rFonts w:cstheme="minorHAnsi"/>
                <w:sz w:val="24"/>
                <w:szCs w:val="24"/>
              </w:rPr>
            </w:pPr>
            <w:r w:rsidRPr="00120CDF">
              <w:rPr>
                <w:rFonts w:cstheme="minorHAnsi"/>
                <w:sz w:val="24"/>
                <w:szCs w:val="24"/>
              </w:rPr>
              <w:t>ছেপ্টেম্বৰ 23</w:t>
            </w:r>
          </w:p>
        </w:tc>
        <w:tc>
          <w:tcPr>
            <w:tcW w:w="3776" w:type="dxa"/>
          </w:tcPr>
          <w:p w14:paraId="398E85EE" w14:textId="1B48AE76" w:rsidR="00877B40" w:rsidRPr="00120CDF" w:rsidRDefault="00751FF3" w:rsidP="00B403F2">
            <w:pPr>
              <w:spacing w:before="120" w:after="120" w:line="360" w:lineRule="auto"/>
              <w:jc w:val="both"/>
              <w:rPr>
                <w:rFonts w:cstheme="minorHAnsi"/>
                <w:sz w:val="24"/>
                <w:szCs w:val="24"/>
              </w:rPr>
            </w:pPr>
            <w:r w:rsidRPr="00120CDF">
              <w:rPr>
                <w:rFonts w:cstheme="minorHAnsi"/>
                <w:sz w:val="24"/>
                <w:szCs w:val="24"/>
              </w:rPr>
              <w:t xml:space="preserve">ডিএলজি প্ৰয়োজনীয়তা আৰু ভাৰতীয় ৰিজাৰ্ভ বেঙ্কে জাৰী কৰা </w:t>
            </w:r>
            <w:r w:rsidRPr="00120CDF">
              <w:rPr>
                <w:rFonts w:cstheme="minorHAnsi"/>
                <w:sz w:val="24"/>
                <w:szCs w:val="24"/>
              </w:rPr>
              <w:lastRenderedPageBreak/>
              <w:t>প্ৰাসঙ্গিক নিৰ্দেশনাঅনুসৰি সংশোধিত এফপিচি গ্ৰহণ কৰা</w:t>
            </w:r>
          </w:p>
        </w:tc>
      </w:tr>
      <w:tr w:rsidR="00877B40" w:rsidRPr="00120CDF" w14:paraId="2D61E8D2" w14:textId="77777777" w:rsidTr="00B83D7D">
        <w:tc>
          <w:tcPr>
            <w:tcW w:w="3005" w:type="dxa"/>
          </w:tcPr>
          <w:p w14:paraId="466F629F" w14:textId="65422A4E" w:rsidR="00877B40" w:rsidRPr="00120CDF" w:rsidRDefault="00C30EFB" w:rsidP="00B403F2">
            <w:pPr>
              <w:spacing w:before="120" w:after="120" w:line="360" w:lineRule="auto"/>
              <w:jc w:val="both"/>
              <w:rPr>
                <w:rFonts w:cstheme="minorHAnsi"/>
                <w:sz w:val="24"/>
                <w:szCs w:val="24"/>
              </w:rPr>
            </w:pPr>
            <w:r w:rsidRPr="00120CDF">
              <w:rPr>
                <w:rFonts w:cstheme="minorHAnsi"/>
                <w:sz w:val="24"/>
                <w:szCs w:val="24"/>
              </w:rPr>
              <w:lastRenderedPageBreak/>
              <w:t>20-04-2023</w:t>
            </w:r>
          </w:p>
        </w:tc>
        <w:tc>
          <w:tcPr>
            <w:tcW w:w="2235" w:type="dxa"/>
          </w:tcPr>
          <w:p w14:paraId="3A2748F3" w14:textId="6C4605AB" w:rsidR="00877B40" w:rsidRPr="00120CDF" w:rsidRDefault="00071ABA" w:rsidP="00B403F2">
            <w:pPr>
              <w:spacing w:before="120" w:after="120" w:line="360" w:lineRule="auto"/>
              <w:jc w:val="both"/>
              <w:rPr>
                <w:rFonts w:cstheme="minorHAnsi"/>
                <w:sz w:val="24"/>
                <w:szCs w:val="24"/>
              </w:rPr>
            </w:pPr>
            <w:r w:rsidRPr="00120CDF">
              <w:rPr>
                <w:rFonts w:cstheme="minorHAnsi"/>
                <w:sz w:val="24"/>
                <w:szCs w:val="24"/>
              </w:rPr>
              <w:t>জুলাই ২০২৩</w:t>
            </w:r>
          </w:p>
        </w:tc>
        <w:tc>
          <w:tcPr>
            <w:tcW w:w="3776" w:type="dxa"/>
          </w:tcPr>
          <w:p w14:paraId="10266E4B" w14:textId="310D9AAD" w:rsidR="00877B40" w:rsidRPr="00120CDF" w:rsidRDefault="00071ABA" w:rsidP="00B403F2">
            <w:pPr>
              <w:spacing w:before="120" w:after="120" w:line="360" w:lineRule="auto"/>
              <w:jc w:val="both"/>
              <w:rPr>
                <w:rFonts w:cstheme="minorHAnsi"/>
                <w:sz w:val="24"/>
                <w:szCs w:val="24"/>
              </w:rPr>
            </w:pPr>
            <w:r w:rsidRPr="00120CDF">
              <w:rPr>
                <w:rFonts w:cstheme="minorHAnsi"/>
                <w:sz w:val="24"/>
                <w:szCs w:val="24"/>
              </w:rPr>
              <w:t>ফেয়াৰ প্ৰ্যাকটিছ কোডৰ বাৰ্ষিক সমীক্ষা আৰু এফপিচি কোডৰ সমীক্ষাৰ সময়নিৰ্ধাৰণ</w:t>
            </w:r>
          </w:p>
        </w:tc>
      </w:tr>
      <w:tr w:rsidR="00071ABA" w:rsidRPr="00120CDF" w14:paraId="046A560C" w14:textId="77777777" w:rsidTr="00B83D7D">
        <w:tc>
          <w:tcPr>
            <w:tcW w:w="3005" w:type="dxa"/>
          </w:tcPr>
          <w:p w14:paraId="4F808522" w14:textId="46160BE5" w:rsidR="00071ABA" w:rsidRPr="00120CDF" w:rsidRDefault="00071ABA" w:rsidP="00B403F2">
            <w:pPr>
              <w:spacing w:before="120" w:after="120" w:line="360" w:lineRule="auto"/>
              <w:jc w:val="both"/>
              <w:rPr>
                <w:rFonts w:cstheme="minorHAnsi"/>
                <w:sz w:val="24"/>
                <w:szCs w:val="24"/>
              </w:rPr>
            </w:pPr>
            <w:r w:rsidRPr="00120CDF">
              <w:rPr>
                <w:rFonts w:cstheme="minorHAnsi"/>
                <w:sz w:val="24"/>
                <w:szCs w:val="24"/>
              </w:rPr>
              <w:t>30-06-2023</w:t>
            </w:r>
          </w:p>
        </w:tc>
        <w:tc>
          <w:tcPr>
            <w:tcW w:w="2235" w:type="dxa"/>
          </w:tcPr>
          <w:p w14:paraId="10805746" w14:textId="53A7999C" w:rsidR="00071ABA" w:rsidRPr="00120CDF" w:rsidRDefault="00071ABA" w:rsidP="00B403F2">
            <w:pPr>
              <w:spacing w:before="120" w:after="120" w:line="360" w:lineRule="auto"/>
              <w:jc w:val="both"/>
              <w:rPr>
                <w:rFonts w:cstheme="minorHAnsi"/>
                <w:sz w:val="24"/>
                <w:szCs w:val="24"/>
              </w:rPr>
            </w:pPr>
            <w:r w:rsidRPr="00120CDF">
              <w:rPr>
                <w:rFonts w:cstheme="minorHAnsi"/>
                <w:sz w:val="24"/>
                <w:szCs w:val="24"/>
              </w:rPr>
              <w:t>অক্টোবৰ'2023</w:t>
            </w:r>
          </w:p>
        </w:tc>
        <w:tc>
          <w:tcPr>
            <w:tcW w:w="3776" w:type="dxa"/>
          </w:tcPr>
          <w:p w14:paraId="26A0DDD1" w14:textId="7E2794FC" w:rsidR="00071ABA" w:rsidRPr="00120CDF" w:rsidRDefault="00BF2962" w:rsidP="00B403F2">
            <w:pPr>
              <w:spacing w:before="120" w:after="120" w:line="360" w:lineRule="auto"/>
              <w:jc w:val="both"/>
              <w:rPr>
                <w:rFonts w:cstheme="minorHAnsi"/>
                <w:sz w:val="24"/>
                <w:szCs w:val="24"/>
              </w:rPr>
            </w:pPr>
            <w:r w:rsidRPr="00120CDF">
              <w:rPr>
                <w:rFonts w:cstheme="minorHAnsi"/>
                <w:sz w:val="24"/>
                <w:szCs w:val="24"/>
              </w:rPr>
              <w:t xml:space="preserve">এফপিচি কোডৰ ত্ৰৈমাসিক সমীক্ষা </w:t>
            </w:r>
          </w:p>
        </w:tc>
      </w:tr>
      <w:tr w:rsidR="00BF2962" w:rsidRPr="00120CDF" w14:paraId="1E0110EC" w14:textId="77777777" w:rsidTr="00B83D7D">
        <w:tc>
          <w:tcPr>
            <w:tcW w:w="3005" w:type="dxa"/>
          </w:tcPr>
          <w:p w14:paraId="0D3B7184" w14:textId="3B39303B"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16-09-2023</w:t>
            </w:r>
          </w:p>
        </w:tc>
        <w:tc>
          <w:tcPr>
            <w:tcW w:w="2235" w:type="dxa"/>
          </w:tcPr>
          <w:p w14:paraId="3C7E923F" w14:textId="14BC078A"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ছেপ্টেম্বৰ 2023</w:t>
            </w:r>
          </w:p>
        </w:tc>
        <w:tc>
          <w:tcPr>
            <w:tcW w:w="3776" w:type="dxa"/>
          </w:tcPr>
          <w:p w14:paraId="5EBD44B1" w14:textId="0CAC2581"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প্ৰণালীবদ্ধভাৱে গুৰুত্বপূৰ্ণ এনডি-এনবিএফচিৰ বাবে প্ৰযোজ্য আৰ.বি.আই. মাষ্টাৰ নিৰ্দেশনাৰ সৈতে সংগতি ৰাখি এফ.পি.চি. সমীক্ষা</w:t>
            </w:r>
          </w:p>
        </w:tc>
      </w:tr>
      <w:tr w:rsidR="00BF2962" w:rsidRPr="00120CDF" w14:paraId="6FC544AD" w14:textId="77777777" w:rsidTr="00B83D7D">
        <w:tc>
          <w:tcPr>
            <w:tcW w:w="3005" w:type="dxa"/>
          </w:tcPr>
          <w:p w14:paraId="194334DB" w14:textId="7B8EDA7B"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15-12-2023</w:t>
            </w:r>
          </w:p>
        </w:tc>
        <w:tc>
          <w:tcPr>
            <w:tcW w:w="2235" w:type="dxa"/>
          </w:tcPr>
          <w:p w14:paraId="424F70C1" w14:textId="3254FB2E"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ডিচেম্বৰ'2023</w:t>
            </w:r>
          </w:p>
        </w:tc>
        <w:tc>
          <w:tcPr>
            <w:tcW w:w="3776" w:type="dxa"/>
          </w:tcPr>
          <w:p w14:paraId="7CA5629E" w14:textId="30B5FA7D"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দণ্ডবিধি ৰ পৰিৱৰ্তন আৰু মাষ্টাৰ ডাইৰেকশ্বন- ভাৰতীয় ৰিজাৰ্ভ বেঙ্ক (অনা-বেঙ্কিং বিত্তীয় কোম্পানী – স্কেল আধাৰিত নিয়ন্ত্ৰণ) নিৰ্দেশনা, 2023-ৰ পৰিৱৰ্তনৰ সৈতে সংগতি ৰাখি সংশোধিত এফপিচি গ্ৰহণ কৰা</w:t>
            </w:r>
          </w:p>
        </w:tc>
      </w:tr>
      <w:tr w:rsidR="0052042D" w:rsidRPr="00120CDF" w14:paraId="45910871" w14:textId="77777777" w:rsidTr="00B83D7D">
        <w:tc>
          <w:tcPr>
            <w:tcW w:w="3005" w:type="dxa"/>
          </w:tcPr>
          <w:p w14:paraId="46C63D54" w14:textId="7A0757C1" w:rsidR="0052042D" w:rsidRPr="00120CDF" w:rsidRDefault="0052042D" w:rsidP="00B403F2">
            <w:pPr>
              <w:spacing w:before="120" w:after="120" w:line="360" w:lineRule="auto"/>
              <w:jc w:val="both"/>
              <w:rPr>
                <w:rFonts w:cstheme="minorHAnsi"/>
                <w:sz w:val="24"/>
                <w:szCs w:val="24"/>
              </w:rPr>
            </w:pPr>
            <w:r>
              <w:rPr>
                <w:rFonts w:cstheme="minorHAnsi"/>
                <w:sz w:val="24"/>
                <w:szCs w:val="24"/>
              </w:rPr>
              <w:t>22-01-2025</w:t>
            </w:r>
          </w:p>
        </w:tc>
        <w:tc>
          <w:tcPr>
            <w:tcW w:w="2235" w:type="dxa"/>
          </w:tcPr>
          <w:p w14:paraId="3E2B8B91" w14:textId="02BAD772" w:rsidR="0052042D" w:rsidRPr="00120CDF" w:rsidRDefault="0052042D" w:rsidP="00B403F2">
            <w:pPr>
              <w:spacing w:before="120" w:after="120" w:line="360" w:lineRule="auto"/>
              <w:jc w:val="both"/>
              <w:rPr>
                <w:rFonts w:cstheme="minorHAnsi"/>
                <w:sz w:val="24"/>
                <w:szCs w:val="24"/>
              </w:rPr>
            </w:pPr>
            <w:r w:rsidRPr="0052042D">
              <w:rPr>
                <w:rFonts w:ascii="Nirmala UI" w:hAnsi="Nirmala UI" w:cs="Nirmala UI"/>
                <w:sz w:val="24"/>
                <w:szCs w:val="24"/>
              </w:rPr>
              <w:t>জানুৱাৰী</w:t>
            </w:r>
            <w:r>
              <w:rPr>
                <w:rFonts w:ascii="Nirmala UI" w:hAnsi="Nirmala UI" w:cs="Nirmala UI"/>
                <w:sz w:val="24"/>
                <w:szCs w:val="24"/>
              </w:rPr>
              <w:t xml:space="preserve"> 2026</w:t>
            </w:r>
          </w:p>
        </w:tc>
        <w:tc>
          <w:tcPr>
            <w:tcW w:w="3776" w:type="dxa"/>
          </w:tcPr>
          <w:p w14:paraId="27962187" w14:textId="373B155E" w:rsidR="0052042D" w:rsidRPr="00120CDF" w:rsidRDefault="0052042D" w:rsidP="00B403F2">
            <w:pPr>
              <w:spacing w:before="120" w:after="120" w:line="360" w:lineRule="auto"/>
              <w:jc w:val="both"/>
              <w:rPr>
                <w:rFonts w:cstheme="minorHAnsi"/>
                <w:sz w:val="24"/>
                <w:szCs w:val="24"/>
              </w:rPr>
            </w:pPr>
            <w:r w:rsidRPr="0052042D">
              <w:rPr>
                <w:rFonts w:ascii="Nirmala UI" w:hAnsi="Nirmala UI" w:cs="Nirmala UI"/>
                <w:sz w:val="24"/>
                <w:szCs w:val="24"/>
              </w:rPr>
              <w:t>এফপিচিৰ</w:t>
            </w:r>
            <w:r w:rsidRPr="0052042D">
              <w:rPr>
                <w:rFonts w:cstheme="minorHAnsi"/>
                <w:sz w:val="24"/>
                <w:szCs w:val="24"/>
              </w:rPr>
              <w:t xml:space="preserve"> </w:t>
            </w:r>
            <w:r w:rsidRPr="0052042D">
              <w:rPr>
                <w:rFonts w:ascii="Nirmala UI" w:hAnsi="Nirmala UI" w:cs="Nirmala UI"/>
                <w:sz w:val="24"/>
                <w:szCs w:val="24"/>
              </w:rPr>
              <w:t>বাৰ্ষিক</w:t>
            </w:r>
            <w:r w:rsidRPr="0052042D">
              <w:rPr>
                <w:rFonts w:cstheme="minorHAnsi"/>
                <w:sz w:val="24"/>
                <w:szCs w:val="24"/>
              </w:rPr>
              <w:t xml:space="preserve"> </w:t>
            </w:r>
            <w:r w:rsidRPr="0052042D">
              <w:rPr>
                <w:rFonts w:ascii="Nirmala UI" w:hAnsi="Nirmala UI" w:cs="Nirmala UI"/>
                <w:sz w:val="24"/>
                <w:szCs w:val="24"/>
              </w:rPr>
              <w:t>পৰ্যালোচনা</w:t>
            </w:r>
          </w:p>
        </w:tc>
      </w:tr>
    </w:tbl>
    <w:p w14:paraId="50246DC1"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p w14:paraId="0E997488"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p w14:paraId="2041DB10"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08C1619D"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5B4F0EA6"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1396D86D"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5C7D1F84"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1E55AA27"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sdt>
      <w:sdtPr>
        <w:rPr>
          <w:rFonts w:asciiTheme="minorHAnsi" w:eastAsiaTheme="minorEastAsia" w:hAnsiTheme="minorHAnsi" w:cstheme="minorHAnsi"/>
          <w:b/>
          <w:bCs/>
          <w:color w:val="auto"/>
          <w:sz w:val="24"/>
          <w:szCs w:val="24"/>
        </w:rPr>
        <w:id w:val="685184838"/>
        <w:docPartObj>
          <w:docPartGallery w:val="Table of Contents"/>
          <w:docPartUnique/>
        </w:docPartObj>
      </w:sdtPr>
      <w:sdtEndPr>
        <w:rPr>
          <w:noProof/>
        </w:rPr>
      </w:sdtEndPr>
      <w:sdtContent>
        <w:p w14:paraId="4E2B8AB7" w14:textId="78043DAB" w:rsidR="00C100F8" w:rsidRPr="00120CDF" w:rsidRDefault="00120CDF" w:rsidP="00D644F2">
          <w:pPr>
            <w:pStyle w:val="TOCHeading"/>
            <w:spacing w:before="120" w:after="120" w:line="360" w:lineRule="auto"/>
            <w:jc w:val="center"/>
            <w:rPr>
              <w:rFonts w:asciiTheme="minorHAnsi" w:hAnsiTheme="minorHAnsi"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0CDF">
            <w:rPr>
              <w:rFonts w:asciiTheme="minorHAnsi" w:hAnsiTheme="minorHAnsi"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সমলসমূহ</w:t>
          </w:r>
        </w:p>
        <w:p w14:paraId="2F092037" w14:textId="77777777" w:rsidR="00880521" w:rsidRPr="00120CDF" w:rsidRDefault="00880521" w:rsidP="00B403F2">
          <w:pPr>
            <w:spacing w:before="120" w:after="120" w:line="360" w:lineRule="auto"/>
            <w:rPr>
              <w:rFonts w:cstheme="minorHAnsi"/>
              <w:sz w:val="24"/>
              <w:szCs w:val="24"/>
            </w:rPr>
          </w:pPr>
        </w:p>
        <w:p w14:paraId="3D52C5E1" w14:textId="3CD911E8" w:rsidR="00FE7731" w:rsidRPr="00120CDF" w:rsidRDefault="00C100F8" w:rsidP="00B403F2">
          <w:pPr>
            <w:pStyle w:val="TOC2"/>
            <w:spacing w:before="120" w:after="120" w:line="360" w:lineRule="auto"/>
            <w:rPr>
              <w:rFonts w:cstheme="minorHAnsi"/>
              <w:noProof/>
              <w:kern w:val="2"/>
              <w:sz w:val="24"/>
              <w:szCs w:val="24"/>
              <w:lang w:val="en-IN" w:eastAsia="en-IN"/>
              <w14:ligatures w14:val="standardContextual"/>
            </w:rPr>
          </w:pPr>
          <w:r w:rsidRPr="00120CDF">
            <w:rPr>
              <w:rFonts w:cstheme="minorHAnsi"/>
              <w:sz w:val="24"/>
              <w:szCs w:val="24"/>
            </w:rPr>
            <w:fldChar w:fldCharType="begin"/>
          </w:r>
          <w:r w:rsidRPr="00120CDF">
            <w:rPr>
              <w:rFonts w:cstheme="minorHAnsi"/>
              <w:sz w:val="24"/>
              <w:szCs w:val="24"/>
            </w:rPr>
            <w:instrText xml:space="preserve"> TOC \o "1-3" \h \z \u </w:instrText>
          </w:r>
          <w:r w:rsidRPr="00120CDF">
            <w:rPr>
              <w:rFonts w:cstheme="minorHAnsi"/>
              <w:sz w:val="24"/>
              <w:szCs w:val="24"/>
            </w:rPr>
            <w:fldChar w:fldCharType="separate"/>
          </w:r>
          <w:hyperlink w:anchor="_Toc147915413" w:history="1">
            <w:r w:rsidR="00FE7731" w:rsidRPr="00120CDF">
              <w:rPr>
                <w:rStyle w:val="Hyperlink"/>
                <w:rFonts w:eastAsia="Times New Roman" w:cstheme="minorHAnsi"/>
                <w:b/>
                <w:bCs/>
                <w:noProof/>
                <w:sz w:val="24"/>
                <w:szCs w:val="24"/>
              </w:rPr>
              <w:t>A.</w:t>
            </w:r>
            <w:r w:rsidR="00FE7731" w:rsidRPr="00120CDF">
              <w:rPr>
                <w:rFonts w:cstheme="minorHAnsi"/>
                <w:noProof/>
                <w:kern w:val="2"/>
                <w:sz w:val="24"/>
                <w:szCs w:val="24"/>
                <w:lang w:eastAsia="en-IN"/>
                <w14:ligatures w14:val="standardContextual"/>
              </w:rPr>
              <w:tab/>
            </w:r>
            <w:r w:rsidR="00FE7731" w:rsidRPr="00120CDF">
              <w:rPr>
                <w:rStyle w:val="Hyperlink"/>
                <w:rFonts w:eastAsia="Times New Roman" w:cstheme="minorHAnsi"/>
                <w:b/>
                <w:bCs/>
                <w:noProof/>
                <w:sz w:val="24"/>
                <w:szCs w:val="24"/>
              </w:rPr>
              <w:t>পৰিচয়</w:t>
            </w:r>
            <w:r w:rsidR="00FE7731" w:rsidRPr="00120CDF">
              <w:rPr>
                <w:rFonts w:cstheme="minorHAnsi"/>
                <w:noProof/>
                <w:webHidden/>
                <w:sz w:val="24"/>
                <w:szCs w:val="24"/>
              </w:rPr>
              <w:tab/>
            </w:r>
            <w:r w:rsidR="00FE7731" w:rsidRPr="00120CDF">
              <w:rPr>
                <w:rFonts w:cstheme="minorHAnsi"/>
                <w:noProof/>
                <w:webHidden/>
                <w:sz w:val="24"/>
                <w:szCs w:val="24"/>
              </w:rPr>
              <w:fldChar w:fldCharType="begin"/>
            </w:r>
            <w:r w:rsidR="00FE7731" w:rsidRPr="00120CDF">
              <w:rPr>
                <w:rFonts w:cstheme="minorHAnsi"/>
                <w:noProof/>
                <w:webHidden/>
                <w:sz w:val="24"/>
                <w:szCs w:val="24"/>
              </w:rPr>
              <w:instrText xml:space="preserve"> PAGEREF _Toc147915413 \h </w:instrText>
            </w:r>
            <w:r w:rsidR="00FE7731" w:rsidRPr="00120CDF">
              <w:rPr>
                <w:rFonts w:cstheme="minorHAnsi"/>
                <w:noProof/>
                <w:webHidden/>
                <w:sz w:val="24"/>
                <w:szCs w:val="24"/>
              </w:rPr>
            </w:r>
            <w:r w:rsidR="00FE7731" w:rsidRPr="00120CDF">
              <w:rPr>
                <w:rFonts w:cstheme="minorHAnsi"/>
                <w:noProof/>
                <w:webHidden/>
                <w:sz w:val="24"/>
                <w:szCs w:val="24"/>
              </w:rPr>
              <w:fldChar w:fldCharType="separate"/>
            </w:r>
            <w:r w:rsidR="009D4B6C">
              <w:rPr>
                <w:rFonts w:cstheme="minorHAnsi"/>
                <w:noProof/>
                <w:webHidden/>
                <w:sz w:val="24"/>
                <w:szCs w:val="24"/>
              </w:rPr>
              <w:t>5</w:t>
            </w:r>
            <w:r w:rsidR="00FE7731" w:rsidRPr="00120CDF">
              <w:rPr>
                <w:rFonts w:cstheme="minorHAnsi"/>
                <w:noProof/>
                <w:webHidden/>
                <w:sz w:val="24"/>
                <w:szCs w:val="24"/>
              </w:rPr>
              <w:fldChar w:fldCharType="end"/>
            </w:r>
          </w:hyperlink>
        </w:p>
        <w:p w14:paraId="2B7E2115" w14:textId="25B96BA5"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14" w:history="1">
            <w:r w:rsidRPr="00120CDF">
              <w:rPr>
                <w:rStyle w:val="Hyperlink"/>
                <w:rFonts w:eastAsia="Times New Roman" w:cstheme="minorHAnsi"/>
                <w:b/>
                <w:bCs/>
                <w:noProof/>
                <w:sz w:val="24"/>
                <w:szCs w:val="24"/>
              </w:rPr>
              <w:t>B.</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উদ্দেশ্যসমূহ</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_Toc147915414 \h </w:instrText>
            </w:r>
            <w:r w:rsidRPr="00120CDF">
              <w:rPr>
                <w:rFonts w:cstheme="minorHAnsi"/>
                <w:noProof/>
                <w:webHidden/>
                <w:sz w:val="24"/>
                <w:szCs w:val="24"/>
              </w:rPr>
            </w:r>
            <w:r w:rsidRPr="00120CDF">
              <w:rPr>
                <w:rFonts w:cstheme="minorHAnsi"/>
                <w:noProof/>
                <w:webHidden/>
                <w:sz w:val="24"/>
                <w:szCs w:val="24"/>
              </w:rPr>
              <w:fldChar w:fldCharType="separate"/>
            </w:r>
            <w:r w:rsidR="009D4B6C">
              <w:rPr>
                <w:rFonts w:cstheme="minorHAnsi"/>
                <w:noProof/>
                <w:webHidden/>
                <w:sz w:val="24"/>
                <w:szCs w:val="24"/>
              </w:rPr>
              <w:t>6</w:t>
            </w:r>
            <w:r w:rsidRPr="00120CDF">
              <w:rPr>
                <w:rFonts w:cstheme="minorHAnsi"/>
                <w:noProof/>
                <w:webHidden/>
                <w:sz w:val="24"/>
                <w:szCs w:val="24"/>
              </w:rPr>
              <w:fldChar w:fldCharType="end"/>
            </w:r>
          </w:hyperlink>
        </w:p>
        <w:p w14:paraId="20C7DC07" w14:textId="625F9E07"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15" w:history="1">
            <w:r w:rsidRPr="00120CDF">
              <w:rPr>
                <w:rStyle w:val="Hyperlink"/>
                <w:rFonts w:eastAsia="Times New Roman" w:cstheme="minorHAnsi"/>
                <w:b/>
                <w:bCs/>
                <w:noProof/>
                <w:sz w:val="24"/>
                <w:szCs w:val="24"/>
              </w:rPr>
              <w:t>C.</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ন্যায্য অনুশীলন কোড</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_Toc147915415 \h </w:instrText>
            </w:r>
            <w:r w:rsidRPr="00120CDF">
              <w:rPr>
                <w:rFonts w:cstheme="minorHAnsi"/>
                <w:noProof/>
                <w:webHidden/>
                <w:sz w:val="24"/>
                <w:szCs w:val="24"/>
              </w:rPr>
            </w:r>
            <w:r w:rsidRPr="00120CDF">
              <w:rPr>
                <w:rFonts w:cstheme="minorHAnsi"/>
                <w:noProof/>
                <w:webHidden/>
                <w:sz w:val="24"/>
                <w:szCs w:val="24"/>
              </w:rPr>
              <w:fldChar w:fldCharType="separate"/>
            </w:r>
            <w:r w:rsidR="009D4B6C">
              <w:rPr>
                <w:rFonts w:cstheme="minorHAnsi"/>
                <w:noProof/>
                <w:webHidden/>
                <w:sz w:val="24"/>
                <w:szCs w:val="24"/>
              </w:rPr>
              <w:t>6</w:t>
            </w:r>
            <w:r w:rsidRPr="00120CDF">
              <w:rPr>
                <w:rFonts w:cstheme="minorHAnsi"/>
                <w:noProof/>
                <w:webHidden/>
                <w:sz w:val="24"/>
                <w:szCs w:val="24"/>
              </w:rPr>
              <w:fldChar w:fldCharType="end"/>
            </w:r>
          </w:hyperlink>
        </w:p>
        <w:p w14:paraId="2E50B144" w14:textId="36473A4D"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16" w:history="1">
            <w:r w:rsidRPr="00120CDF">
              <w:rPr>
                <w:rStyle w:val="Hyperlink"/>
                <w:rFonts w:eastAsia="Times New Roman" w:cstheme="minorHAnsi"/>
                <w:b/>
                <w:bCs/>
                <w:noProof/>
                <w:sz w:val="24"/>
                <w:szCs w:val="24"/>
              </w:rPr>
              <w:t>1.</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গ্ৰাহকসকলক প্ৰকাশ কৰা:</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_Toc147915416 \h </w:instrText>
            </w:r>
            <w:r w:rsidRPr="00120CDF">
              <w:rPr>
                <w:rFonts w:cstheme="minorHAnsi"/>
                <w:noProof/>
                <w:webHidden/>
                <w:sz w:val="24"/>
                <w:szCs w:val="24"/>
              </w:rPr>
            </w:r>
            <w:r w:rsidRPr="00120CDF">
              <w:rPr>
                <w:rFonts w:cstheme="minorHAnsi"/>
                <w:noProof/>
                <w:webHidden/>
                <w:sz w:val="24"/>
                <w:szCs w:val="24"/>
              </w:rPr>
              <w:fldChar w:fldCharType="separate"/>
            </w:r>
            <w:r w:rsidR="009D4B6C">
              <w:rPr>
                <w:rFonts w:cstheme="minorHAnsi"/>
                <w:noProof/>
                <w:webHidden/>
                <w:sz w:val="24"/>
                <w:szCs w:val="24"/>
              </w:rPr>
              <w:t>7</w:t>
            </w:r>
            <w:r w:rsidRPr="00120CDF">
              <w:rPr>
                <w:rFonts w:cstheme="minorHAnsi"/>
                <w:noProof/>
                <w:webHidden/>
                <w:sz w:val="24"/>
                <w:szCs w:val="24"/>
              </w:rPr>
              <w:fldChar w:fldCharType="end"/>
            </w:r>
          </w:hyperlink>
        </w:p>
        <w:p w14:paraId="68AD446F" w14:textId="08B27E2E"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17" w:history="1">
            <w:r w:rsidRPr="00120CDF">
              <w:rPr>
                <w:rStyle w:val="Hyperlink"/>
                <w:rFonts w:eastAsia="Times New Roman" w:cstheme="minorHAnsi"/>
                <w:b/>
                <w:bCs/>
                <w:noProof/>
                <w:sz w:val="24"/>
                <w:szCs w:val="24"/>
              </w:rPr>
              <w:t>2.</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ঋণ আৰু সেইবোৰৰ প্ৰক্ৰিয়াকৰণৰ বাবে আৱেদনসমূহ</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_Toc147915417 \h </w:instrText>
            </w:r>
            <w:r w:rsidRPr="00120CDF">
              <w:rPr>
                <w:rFonts w:cstheme="minorHAnsi"/>
                <w:noProof/>
                <w:webHidden/>
                <w:sz w:val="24"/>
                <w:szCs w:val="24"/>
              </w:rPr>
            </w:r>
            <w:r w:rsidRPr="00120CDF">
              <w:rPr>
                <w:rFonts w:cstheme="minorHAnsi"/>
                <w:noProof/>
                <w:webHidden/>
                <w:sz w:val="24"/>
                <w:szCs w:val="24"/>
              </w:rPr>
              <w:fldChar w:fldCharType="separate"/>
            </w:r>
            <w:r w:rsidR="009D4B6C">
              <w:rPr>
                <w:rFonts w:cstheme="minorHAnsi"/>
                <w:noProof/>
                <w:webHidden/>
                <w:sz w:val="24"/>
                <w:szCs w:val="24"/>
              </w:rPr>
              <w:t>7</w:t>
            </w:r>
            <w:r w:rsidRPr="00120CDF">
              <w:rPr>
                <w:rFonts w:cstheme="minorHAnsi"/>
                <w:noProof/>
                <w:webHidden/>
                <w:sz w:val="24"/>
                <w:szCs w:val="24"/>
              </w:rPr>
              <w:fldChar w:fldCharType="end"/>
            </w:r>
          </w:hyperlink>
        </w:p>
        <w:p w14:paraId="5A274225" w14:textId="79ECA693"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18" w:history="1">
            <w:r w:rsidRPr="00120CDF">
              <w:rPr>
                <w:rStyle w:val="Hyperlink"/>
                <w:rFonts w:eastAsia="Times New Roman" w:cstheme="minorHAnsi"/>
                <w:b/>
                <w:bCs/>
                <w:noProof/>
                <w:sz w:val="24"/>
                <w:szCs w:val="24"/>
              </w:rPr>
              <w:t>3.</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ঋণ মূল্যাঙ্কন আৰু চৰ্তাৱলী/চৰ্তাৱলী</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_Toc147915418 \h </w:instrText>
            </w:r>
            <w:r w:rsidRPr="00120CDF">
              <w:rPr>
                <w:rFonts w:cstheme="minorHAnsi"/>
                <w:noProof/>
                <w:webHidden/>
                <w:sz w:val="24"/>
                <w:szCs w:val="24"/>
              </w:rPr>
            </w:r>
            <w:r w:rsidRPr="00120CDF">
              <w:rPr>
                <w:rFonts w:cstheme="minorHAnsi"/>
                <w:noProof/>
                <w:webHidden/>
                <w:sz w:val="24"/>
                <w:szCs w:val="24"/>
              </w:rPr>
              <w:fldChar w:fldCharType="separate"/>
            </w:r>
            <w:r w:rsidR="009D4B6C">
              <w:rPr>
                <w:rFonts w:cstheme="minorHAnsi"/>
                <w:noProof/>
                <w:webHidden/>
                <w:sz w:val="24"/>
                <w:szCs w:val="24"/>
              </w:rPr>
              <w:t>8</w:t>
            </w:r>
            <w:r w:rsidRPr="00120CDF">
              <w:rPr>
                <w:rFonts w:cstheme="minorHAnsi"/>
                <w:noProof/>
                <w:webHidden/>
                <w:sz w:val="24"/>
                <w:szCs w:val="24"/>
              </w:rPr>
              <w:fldChar w:fldCharType="end"/>
            </w:r>
          </w:hyperlink>
        </w:p>
        <w:p w14:paraId="2F216DE5" w14:textId="770738AC"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19" w:history="1">
            <w:r w:rsidRPr="00120CDF">
              <w:rPr>
                <w:rStyle w:val="Hyperlink"/>
                <w:rFonts w:eastAsia="Times New Roman" w:cstheme="minorHAnsi"/>
                <w:b/>
                <w:bCs/>
                <w:noProof/>
                <w:sz w:val="24"/>
                <w:szCs w:val="24"/>
              </w:rPr>
              <w:t>4.</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চৰ্তাৱলী আৰু নিয়মাৱলীৰ পৰিৱৰ্তন সহ ঋণ বিতৰণ</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_Toc147915419 \h </w:instrText>
            </w:r>
            <w:r w:rsidRPr="00120CDF">
              <w:rPr>
                <w:rFonts w:cstheme="minorHAnsi"/>
                <w:noProof/>
                <w:webHidden/>
                <w:sz w:val="24"/>
                <w:szCs w:val="24"/>
              </w:rPr>
            </w:r>
            <w:r w:rsidRPr="00120CDF">
              <w:rPr>
                <w:rFonts w:cstheme="minorHAnsi"/>
                <w:noProof/>
                <w:webHidden/>
                <w:sz w:val="24"/>
                <w:szCs w:val="24"/>
              </w:rPr>
              <w:fldChar w:fldCharType="separate"/>
            </w:r>
            <w:r w:rsidR="009D4B6C">
              <w:rPr>
                <w:rFonts w:cstheme="minorHAnsi"/>
                <w:noProof/>
                <w:webHidden/>
                <w:sz w:val="24"/>
                <w:szCs w:val="24"/>
              </w:rPr>
              <w:t>9</w:t>
            </w:r>
            <w:r w:rsidRPr="00120CDF">
              <w:rPr>
                <w:rFonts w:cstheme="minorHAnsi"/>
                <w:noProof/>
                <w:webHidden/>
                <w:sz w:val="24"/>
                <w:szCs w:val="24"/>
              </w:rPr>
              <w:fldChar w:fldCharType="end"/>
            </w:r>
          </w:hyperlink>
        </w:p>
        <w:p w14:paraId="3081A59C" w14:textId="4B592F9C"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20" w:history="1">
            <w:r w:rsidRPr="00120CDF">
              <w:rPr>
                <w:rStyle w:val="Hyperlink"/>
                <w:rFonts w:eastAsia="Times New Roman" w:cstheme="minorHAnsi"/>
                <w:b/>
                <w:bCs/>
                <w:noProof/>
                <w:sz w:val="24"/>
                <w:szCs w:val="24"/>
              </w:rPr>
              <w:t>5.</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ঋণ পুনৰুদ্ধাৰ</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_Toc147915420 \h </w:instrText>
            </w:r>
            <w:r w:rsidRPr="00120CDF">
              <w:rPr>
                <w:rFonts w:cstheme="minorHAnsi"/>
                <w:noProof/>
                <w:webHidden/>
                <w:sz w:val="24"/>
                <w:szCs w:val="24"/>
              </w:rPr>
            </w:r>
            <w:r w:rsidRPr="00120CDF">
              <w:rPr>
                <w:rFonts w:cstheme="minorHAnsi"/>
                <w:noProof/>
                <w:webHidden/>
                <w:sz w:val="24"/>
                <w:szCs w:val="24"/>
              </w:rPr>
              <w:fldChar w:fldCharType="separate"/>
            </w:r>
            <w:r w:rsidR="009D4B6C">
              <w:rPr>
                <w:rFonts w:cstheme="minorHAnsi"/>
                <w:noProof/>
                <w:webHidden/>
                <w:sz w:val="24"/>
                <w:szCs w:val="24"/>
              </w:rPr>
              <w:t>9</w:t>
            </w:r>
            <w:r w:rsidRPr="00120CDF">
              <w:rPr>
                <w:rFonts w:cstheme="minorHAnsi"/>
                <w:noProof/>
                <w:webHidden/>
                <w:sz w:val="24"/>
                <w:szCs w:val="24"/>
              </w:rPr>
              <w:fldChar w:fldCharType="end"/>
            </w:r>
          </w:hyperlink>
        </w:p>
        <w:p w14:paraId="78BB2D15" w14:textId="6CFCC576"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1" w:history="1">
            <w:r w:rsidRPr="00120CDF">
              <w:rPr>
                <w:rStyle w:val="Hyperlink"/>
                <w:rFonts w:eastAsia="Times New Roman" w:cstheme="minorHAnsi"/>
                <w:b/>
                <w:bCs/>
                <w:noProof/>
                <w:sz w:val="24"/>
                <w:szCs w:val="24"/>
              </w:rPr>
              <w:t>D.</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সাধাৰণ</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_Toc147915421 \h </w:instrText>
            </w:r>
            <w:r w:rsidRPr="00120CDF">
              <w:rPr>
                <w:rFonts w:cstheme="minorHAnsi"/>
                <w:noProof/>
                <w:webHidden/>
                <w:sz w:val="24"/>
                <w:szCs w:val="24"/>
              </w:rPr>
            </w:r>
            <w:r w:rsidRPr="00120CDF">
              <w:rPr>
                <w:rFonts w:cstheme="minorHAnsi"/>
                <w:noProof/>
                <w:webHidden/>
                <w:sz w:val="24"/>
                <w:szCs w:val="24"/>
              </w:rPr>
              <w:fldChar w:fldCharType="separate"/>
            </w:r>
            <w:r w:rsidR="009D4B6C">
              <w:rPr>
                <w:rFonts w:cstheme="minorHAnsi"/>
                <w:noProof/>
                <w:webHidden/>
                <w:sz w:val="24"/>
                <w:szCs w:val="24"/>
              </w:rPr>
              <w:t>10</w:t>
            </w:r>
            <w:r w:rsidRPr="00120CDF">
              <w:rPr>
                <w:rFonts w:cstheme="minorHAnsi"/>
                <w:noProof/>
                <w:webHidden/>
                <w:sz w:val="24"/>
                <w:szCs w:val="24"/>
              </w:rPr>
              <w:fldChar w:fldCharType="end"/>
            </w:r>
          </w:hyperlink>
        </w:p>
        <w:p w14:paraId="3FBD6F8C" w14:textId="2CB81411"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2" w:history="1">
            <w:r w:rsidRPr="00120CDF">
              <w:rPr>
                <w:rStyle w:val="Hyperlink"/>
                <w:rFonts w:eastAsia="Times New Roman" w:cstheme="minorHAnsi"/>
                <w:b/>
                <w:bCs/>
                <w:noProof/>
                <w:sz w:val="24"/>
                <w:szCs w:val="24"/>
              </w:rPr>
              <w:t>E.</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অভিযোগ নিষ্পত্তি বিষয়া</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_Toc147915422 \h </w:instrText>
            </w:r>
            <w:r w:rsidRPr="00120CDF">
              <w:rPr>
                <w:rFonts w:cstheme="minorHAnsi"/>
                <w:noProof/>
                <w:webHidden/>
                <w:sz w:val="24"/>
                <w:szCs w:val="24"/>
              </w:rPr>
            </w:r>
            <w:r w:rsidRPr="00120CDF">
              <w:rPr>
                <w:rFonts w:cstheme="minorHAnsi"/>
                <w:noProof/>
                <w:webHidden/>
                <w:sz w:val="24"/>
                <w:szCs w:val="24"/>
              </w:rPr>
              <w:fldChar w:fldCharType="separate"/>
            </w:r>
            <w:r w:rsidR="009D4B6C">
              <w:rPr>
                <w:rFonts w:cstheme="minorHAnsi"/>
                <w:noProof/>
                <w:webHidden/>
                <w:sz w:val="24"/>
                <w:szCs w:val="24"/>
              </w:rPr>
              <w:t>12</w:t>
            </w:r>
            <w:r w:rsidRPr="00120CDF">
              <w:rPr>
                <w:rFonts w:cstheme="minorHAnsi"/>
                <w:noProof/>
                <w:webHidden/>
                <w:sz w:val="24"/>
                <w:szCs w:val="24"/>
              </w:rPr>
              <w:fldChar w:fldCharType="end"/>
            </w:r>
          </w:hyperlink>
        </w:p>
        <w:p w14:paraId="616D1D82" w14:textId="23EABD1B"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3" w:history="1">
            <w:r w:rsidRPr="00120CDF">
              <w:rPr>
                <w:rStyle w:val="Hyperlink"/>
                <w:rFonts w:eastAsia="Times New Roman" w:cstheme="minorHAnsi"/>
                <w:b/>
                <w:bCs/>
                <w:noProof/>
                <w:sz w:val="24"/>
                <w:szCs w:val="24"/>
              </w:rPr>
              <w:t>F.</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আপোনাৰ গ্ৰাহকৰ নিৰ্দেশনাবোৰ জানক</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_Toc147915423 \h </w:instrText>
            </w:r>
            <w:r w:rsidRPr="00120CDF">
              <w:rPr>
                <w:rFonts w:cstheme="minorHAnsi"/>
                <w:noProof/>
                <w:webHidden/>
                <w:sz w:val="24"/>
                <w:szCs w:val="24"/>
              </w:rPr>
            </w:r>
            <w:r w:rsidRPr="00120CDF">
              <w:rPr>
                <w:rFonts w:cstheme="minorHAnsi"/>
                <w:noProof/>
                <w:webHidden/>
                <w:sz w:val="24"/>
                <w:szCs w:val="24"/>
              </w:rPr>
              <w:fldChar w:fldCharType="separate"/>
            </w:r>
            <w:r w:rsidR="009D4B6C">
              <w:rPr>
                <w:rFonts w:cstheme="minorHAnsi"/>
                <w:noProof/>
                <w:webHidden/>
                <w:sz w:val="24"/>
                <w:szCs w:val="24"/>
              </w:rPr>
              <w:t>15</w:t>
            </w:r>
            <w:r w:rsidRPr="00120CDF">
              <w:rPr>
                <w:rFonts w:cstheme="minorHAnsi"/>
                <w:noProof/>
                <w:webHidden/>
                <w:sz w:val="24"/>
                <w:szCs w:val="24"/>
              </w:rPr>
              <w:fldChar w:fldCharType="end"/>
            </w:r>
          </w:hyperlink>
        </w:p>
        <w:p w14:paraId="3211E14A" w14:textId="75357273"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4" w:history="1">
            <w:r w:rsidRPr="00120CDF">
              <w:rPr>
                <w:rStyle w:val="Hyperlink"/>
                <w:rFonts w:cstheme="minorHAnsi"/>
                <w:b/>
                <w:bCs/>
                <w:noProof/>
                <w:sz w:val="24"/>
                <w:szCs w:val="24"/>
              </w:rPr>
              <w:t>G.</w:t>
            </w:r>
            <w:r w:rsidRPr="00120CDF">
              <w:rPr>
                <w:rFonts w:cstheme="minorHAnsi"/>
                <w:noProof/>
                <w:kern w:val="2"/>
                <w:sz w:val="24"/>
                <w:szCs w:val="24"/>
                <w:lang w:eastAsia="en-IN"/>
                <w14:ligatures w14:val="standardContextual"/>
              </w:rPr>
              <w:tab/>
            </w:r>
            <w:r w:rsidRPr="00120CDF">
              <w:rPr>
                <w:rStyle w:val="Hyperlink"/>
                <w:rFonts w:cstheme="minorHAnsi"/>
                <w:b/>
                <w:bCs/>
                <w:noProof/>
                <w:sz w:val="24"/>
                <w:szCs w:val="24"/>
              </w:rPr>
              <w:t>আদায় কৰা সূত:</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_Toc147915424 \h </w:instrText>
            </w:r>
            <w:r w:rsidRPr="00120CDF">
              <w:rPr>
                <w:rFonts w:cstheme="minorHAnsi"/>
                <w:noProof/>
                <w:webHidden/>
                <w:sz w:val="24"/>
                <w:szCs w:val="24"/>
              </w:rPr>
            </w:r>
            <w:r w:rsidRPr="00120CDF">
              <w:rPr>
                <w:rFonts w:cstheme="minorHAnsi"/>
                <w:noProof/>
                <w:webHidden/>
                <w:sz w:val="24"/>
                <w:szCs w:val="24"/>
              </w:rPr>
              <w:fldChar w:fldCharType="separate"/>
            </w:r>
            <w:r w:rsidR="009D4B6C">
              <w:rPr>
                <w:rFonts w:cstheme="minorHAnsi"/>
                <w:noProof/>
                <w:webHidden/>
                <w:sz w:val="24"/>
                <w:szCs w:val="24"/>
              </w:rPr>
              <w:t>15</w:t>
            </w:r>
            <w:r w:rsidRPr="00120CDF">
              <w:rPr>
                <w:rFonts w:cstheme="minorHAnsi"/>
                <w:noProof/>
                <w:webHidden/>
                <w:sz w:val="24"/>
                <w:szCs w:val="24"/>
              </w:rPr>
              <w:fldChar w:fldCharType="end"/>
            </w:r>
          </w:hyperlink>
        </w:p>
        <w:p w14:paraId="72FC9E49" w14:textId="7A4A345C"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5" w:history="1">
            <w:r w:rsidRPr="00120CDF">
              <w:rPr>
                <w:rStyle w:val="Hyperlink"/>
                <w:rFonts w:cstheme="minorHAnsi"/>
                <w:b/>
                <w:bCs/>
                <w:noProof/>
                <w:sz w:val="24"/>
                <w:szCs w:val="24"/>
              </w:rPr>
              <w:t>H.</w:t>
            </w:r>
            <w:r w:rsidRPr="00120CDF">
              <w:rPr>
                <w:rFonts w:cstheme="minorHAnsi"/>
                <w:noProof/>
                <w:kern w:val="2"/>
                <w:sz w:val="24"/>
                <w:szCs w:val="24"/>
                <w:lang w:eastAsia="en-IN"/>
                <w14:ligatures w14:val="standardContextual"/>
              </w:rPr>
              <w:tab/>
            </w:r>
            <w:r w:rsidRPr="00120CDF">
              <w:rPr>
                <w:rStyle w:val="Hyperlink"/>
                <w:rFonts w:cstheme="minorHAnsi"/>
                <w:b/>
                <w:bCs/>
                <w:noProof/>
                <w:sz w:val="24"/>
                <w:szCs w:val="24"/>
              </w:rPr>
              <w:t>ব্যাপক প্ৰচাৰ আৰু পৰ্যালোচনা</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_Toc147915425 \h </w:instrText>
            </w:r>
            <w:r w:rsidRPr="00120CDF">
              <w:rPr>
                <w:rFonts w:cstheme="minorHAnsi"/>
                <w:noProof/>
                <w:webHidden/>
                <w:sz w:val="24"/>
                <w:szCs w:val="24"/>
              </w:rPr>
            </w:r>
            <w:r w:rsidRPr="00120CDF">
              <w:rPr>
                <w:rFonts w:cstheme="minorHAnsi"/>
                <w:noProof/>
                <w:webHidden/>
                <w:sz w:val="24"/>
                <w:szCs w:val="24"/>
              </w:rPr>
              <w:fldChar w:fldCharType="separate"/>
            </w:r>
            <w:r w:rsidR="009D4B6C">
              <w:rPr>
                <w:rFonts w:cstheme="minorHAnsi"/>
                <w:noProof/>
                <w:webHidden/>
                <w:sz w:val="24"/>
                <w:szCs w:val="24"/>
              </w:rPr>
              <w:t>16</w:t>
            </w:r>
            <w:r w:rsidRPr="00120CDF">
              <w:rPr>
                <w:rFonts w:cstheme="minorHAnsi"/>
                <w:noProof/>
                <w:webHidden/>
                <w:sz w:val="24"/>
                <w:szCs w:val="24"/>
              </w:rPr>
              <w:fldChar w:fldCharType="end"/>
            </w:r>
          </w:hyperlink>
        </w:p>
        <w:p w14:paraId="77756000" w14:textId="60513E85" w:rsidR="00C100F8" w:rsidRPr="00120CDF" w:rsidRDefault="00C100F8" w:rsidP="00B403F2">
          <w:pPr>
            <w:spacing w:before="120" w:after="120" w:line="360" w:lineRule="auto"/>
            <w:jc w:val="both"/>
            <w:rPr>
              <w:rFonts w:cstheme="minorHAnsi"/>
              <w:sz w:val="24"/>
              <w:szCs w:val="24"/>
            </w:rPr>
          </w:pPr>
          <w:r w:rsidRPr="00120CDF">
            <w:rPr>
              <w:rFonts w:cstheme="minorHAnsi"/>
              <w:b/>
              <w:bCs/>
              <w:noProof/>
              <w:sz w:val="24"/>
              <w:szCs w:val="24"/>
            </w:rPr>
            <w:fldChar w:fldCharType="end"/>
          </w:r>
        </w:p>
      </w:sdtContent>
    </w:sdt>
    <w:p w14:paraId="16EC88C1"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p w14:paraId="30EFA5C1"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p w14:paraId="17F4A708"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p w14:paraId="71F1D10C" w14:textId="77777777" w:rsidR="00A170CE" w:rsidRPr="00120CDF" w:rsidRDefault="00A170CE" w:rsidP="00B403F2">
      <w:pPr>
        <w:shd w:val="clear" w:color="auto" w:fill="FFFFFF"/>
        <w:spacing w:before="120" w:after="120" w:line="360" w:lineRule="auto"/>
        <w:jc w:val="both"/>
        <w:rPr>
          <w:rFonts w:eastAsia="Times New Roman" w:cstheme="minorHAnsi"/>
          <w:b/>
          <w:bCs/>
          <w:sz w:val="24"/>
          <w:szCs w:val="24"/>
        </w:rPr>
      </w:pPr>
    </w:p>
    <w:p w14:paraId="4F7471DC"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3B848832" w14:textId="7D7F2979"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0" w:name="_Toc147915413"/>
      <w:r w:rsidRPr="00120CDF">
        <w:rPr>
          <w:rFonts w:asciiTheme="minorHAnsi" w:eastAsia="Times New Roman" w:hAnsiTheme="minorHAnsi" w:cstheme="minorHAnsi"/>
          <w:b/>
          <w:bCs/>
          <w:sz w:val="24"/>
          <w:szCs w:val="24"/>
        </w:rPr>
        <w:t>পৰিচয়</w:t>
      </w:r>
      <w:bookmarkEnd w:id="0"/>
    </w:p>
    <w:p w14:paraId="75A82C4C" w14:textId="58A4F50A" w:rsidR="003F7426" w:rsidRPr="00120CDF" w:rsidRDefault="003F7426" w:rsidP="00B403F2">
      <w:pPr>
        <w:pStyle w:val="Title"/>
        <w:spacing w:before="120" w:after="120" w:line="360" w:lineRule="auto"/>
        <w:jc w:val="both"/>
        <w:rPr>
          <w:rFonts w:asciiTheme="minorHAnsi" w:hAnsiTheme="minorHAnsi" w:cstheme="minorHAnsi"/>
          <w:b w:val="0"/>
          <w:u w:val="none"/>
        </w:rPr>
      </w:pPr>
      <w:r w:rsidRPr="00120CDF">
        <w:rPr>
          <w:rFonts w:asciiTheme="minorHAnsi" w:hAnsiTheme="minorHAnsi" w:cstheme="minorHAnsi"/>
          <w:b w:val="0"/>
          <w:u w:val="none"/>
        </w:rPr>
        <w:t>ফেয়াৰ প্ৰ্যাকটিছ কোডৰ (এফপিচি) লক্ষ্য হৈছে ইয়াৰ ঋণ লওঁতাসকলক কোম্পানীয়ে অনুসৰণ কৰা পদ্ধতিবোৰৰ এক কাৰ্যকৰী অৱলোকন প্ৰদান কৰা আৰু কোম্পানীয়ে আগবঢ়োৱা বিত্তীয় সুবিধা আৰু সেৱাৰ সন্দৰ্ভত ঋণ লওঁতাসকলক অৱগত সিদ্ধান্ত ল'বলৈ সক্ষম কৰা। কোডে ঋণৰ চৰ্তাৱলী আৰু নিয়মাৱলী আৰু ঋণ লওঁতাৰ সৈতে লেনদেন কৰোঁতে অনুসৰণ কৰিব লগা প্ৰক্ৰিয়াবোৰৰ ওপৰত পৰ্যাপ্ত প্ৰকাশৰ ওপৰত সাধাৰণ নীতিবোৰ সামৰি লয়।</w:t>
      </w:r>
    </w:p>
    <w:p w14:paraId="2023F5C6" w14:textId="4B597047" w:rsidR="000A59A9" w:rsidRPr="00120CDF" w:rsidRDefault="0038379B" w:rsidP="00B403F2">
      <w:pPr>
        <w:pStyle w:val="Title"/>
        <w:spacing w:before="120" w:after="120" w:line="360" w:lineRule="auto"/>
        <w:jc w:val="both"/>
        <w:rPr>
          <w:rFonts w:asciiTheme="minorHAnsi" w:hAnsiTheme="minorHAnsi" w:cstheme="minorHAnsi"/>
          <w:b w:val="0"/>
          <w:u w:val="none"/>
        </w:rPr>
      </w:pPr>
      <w:r w:rsidRPr="00120CDF">
        <w:rPr>
          <w:rFonts w:asciiTheme="minorHAnsi" w:hAnsiTheme="minorHAnsi" w:cstheme="minorHAnsi"/>
          <w:b w:val="0"/>
          <w:u w:val="none"/>
        </w:rPr>
        <w:t xml:space="preserve">এমপোক্কেট ফাইনেন্সিয়েল চাৰ্ভিচেছ প্ৰাইভেট লিমিটেড ("এমএফএছপিএল" বা "কোম্পানী") হৈছে কোম্পানী আইন, 2013-ৰ ব্যৱস্থাৰ অধীনত অন্তৰ্ভুক্ত কৰা এক কোম্পানী। ই হৈছে ভাৰতীয় ৰিজাৰ্ভ বেঙ্কৰ ("আৰবিআই") সৈতে পঞ্জীভুক্ত অনা-বেঙ্কিং বিত্তকোম্পানী ("আৰবিআই") বৰ্তমান ডিজিটেল ঋণ এপ "এমপোক্কেট"ৰ জৰিয়তে সাধাৰণতে উচ্চ ক্ৰেডিট স্কোৰ নথকা ব্যক্তিগত ঋণ লওঁতাসকলক অসুৰক্ষিত ব্যক্তিগত ঋণ প্ৰদান কৰাৰ ব্যৱসায়ত নিয়োজিত। </w:t>
      </w:r>
    </w:p>
    <w:p w14:paraId="062A47BC" w14:textId="41351FFF" w:rsidR="00FF7FFD" w:rsidRPr="00120CDF" w:rsidRDefault="003F7426" w:rsidP="00B403F2">
      <w:pPr>
        <w:shd w:val="clear" w:color="auto" w:fill="FFFFFF"/>
        <w:spacing w:before="120" w:after="120" w:line="360" w:lineRule="auto"/>
        <w:jc w:val="both"/>
        <w:rPr>
          <w:rFonts w:cstheme="minorHAnsi"/>
          <w:sz w:val="24"/>
          <w:szCs w:val="24"/>
        </w:rPr>
      </w:pPr>
      <w:r w:rsidRPr="00120CDF">
        <w:rPr>
          <w:rFonts w:eastAsia="Times New Roman" w:cstheme="minorHAnsi"/>
          <w:sz w:val="24"/>
          <w:szCs w:val="24"/>
        </w:rPr>
        <w:t>কোম্পানীয়ে এই ন্যায্য অনুশীলনী</w:t>
      </w:r>
      <w:r w:rsidR="00A1496A" w:rsidRPr="00120CDF">
        <w:rPr>
          <w:rFonts w:cstheme="minorHAnsi"/>
          <w:sz w:val="24"/>
          <w:szCs w:val="24"/>
        </w:rPr>
        <w:t xml:space="preserve"> সংহিতা </w:t>
      </w:r>
      <w:r w:rsidR="00A1496A" w:rsidRPr="00120CDF">
        <w:rPr>
          <w:rFonts w:cstheme="minorHAnsi"/>
          <w:b/>
          <w:bCs/>
          <w:sz w:val="24"/>
          <w:szCs w:val="24"/>
        </w:rPr>
        <w:t>("কোড" বা "এফপিচি")</w:t>
      </w:r>
      <w:r w:rsidR="00A1496A" w:rsidRPr="00120CDF">
        <w:rPr>
          <w:rFonts w:cstheme="minorHAnsi"/>
          <w:sz w:val="24"/>
          <w:szCs w:val="24"/>
        </w:rPr>
        <w:t xml:space="preserve"> প্ৰস্তুত আৰু গ্ৰহণ কৰিছে  যি ভাৰতীয় ৰিজাৰ্ভ বেঙ্কৰ ("আৰবিআই) অনুসৰি গ্ৰাহকৰ সৈতে লেনদেন কৰোঁতে ন্যায্য অনুশীলনৰ মানদণ্ডৰ বাবে নীতিনিৰ্ধাৰণ কৰে – ভাৰতীয় ৰিজাৰ্ভ বেঙ্ক (অনা-বেঙ্কিং বিত্তীয় কোম্পানী –স্কেল আধাৰিত নিয়মাৱলী) নিৰ্দেশনা, 2023 (সময়ে সময়ে সংশোধন কৰা অনুসৰি) ("আৰবিআই নিৰ্দেশনা")</w:t>
      </w:r>
      <w:r w:rsidRPr="00120CDF">
        <w:rPr>
          <w:rFonts w:eastAsia="Times New Roman" w:cstheme="minorHAnsi"/>
          <w:sz w:val="24"/>
          <w:szCs w:val="24"/>
        </w:rPr>
        <w:t>. সেই অনুসৰি, বেঙ্কৰ নিৰ্দেশনাঅনুসৰণ নিশ্চিত কৰিবলৈ, পৰিচালক মণ্ডলীৰ দ্বাৰা যথাযথভাৱে অনুমোদিত কোডটো ৰূপায়ণৰ বাবে গ্ৰহণ কৰা হয়</w:t>
      </w:r>
      <w:r w:rsidR="00A1496A" w:rsidRPr="00120CDF">
        <w:rPr>
          <w:rFonts w:cstheme="minorHAnsi"/>
          <w:sz w:val="24"/>
          <w:szCs w:val="24"/>
        </w:rPr>
        <w:t xml:space="preserve">। এই এফপিচি ডিজিটেল ঋণ প্লেটফৰ্মৰ জৰিয়তে কোম্পানীয়ে আগবঢ়োৱা সকলো শ্ৰেণীৰ সামগ্ৰী আৰু সেৱাৰ ক্ষেত্ৰত প্ৰযোজ্য (বৰ্তমানে আগবঢ়োৱা হৈছে বা যিবোৰ ভৱিষ্যতৰ তাৰিখত প্ৰৱৰ্তন কৰা হ'ব পাৰে)। </w:t>
      </w:r>
    </w:p>
    <w:p w14:paraId="387F4429" w14:textId="24342888" w:rsidR="00A1496A" w:rsidRPr="00120CDF" w:rsidRDefault="00FF7FFD" w:rsidP="00B403F2">
      <w:pPr>
        <w:shd w:val="clear" w:color="auto" w:fill="FFFFFF"/>
        <w:spacing w:before="120" w:after="120" w:line="360" w:lineRule="auto"/>
        <w:jc w:val="both"/>
        <w:rPr>
          <w:rFonts w:cstheme="minorHAnsi"/>
          <w:sz w:val="24"/>
          <w:szCs w:val="24"/>
        </w:rPr>
      </w:pPr>
      <w:r w:rsidRPr="00120CDF">
        <w:rPr>
          <w:rFonts w:cstheme="minorHAnsi"/>
          <w:sz w:val="24"/>
          <w:szCs w:val="24"/>
        </w:rPr>
        <w:t>এই নীতি টো ব'ৰ্ডৰ অনুমোদনৰ তাৰিখৰ পৰা কাৰ্যকৰী হ'ব আৰু সময়ে সময়ে নিয়ন্ত্ৰক কৰ্তৃপক্ষই জাৰী কৰিব পৰা নিয়মাৱলী, চাৰ্কুলাৰ, অধিসূচনা আদি অনুসৰি সংশোধন সাপেক্ষে হ'ব। প্ৰাসঙ্গিক কৰ্তৃপক্ষই জাৰী কৰা যিকোনো সংশোধন, বিজ্ঞপ্তি, স্পষ্টীকৰণ আদিৰ সৈতে এই নীতিৰ ব্যৱস্থাসমূহৰ যিকোনো অসঙ্গতি থাকিলে, তেনেহ'লে এই নীতিৰ ব্যৱস্থাবোৰৰ ওপৰত এনে সংশোধন প্ৰাধান্য পাব।</w:t>
      </w:r>
    </w:p>
    <w:p w14:paraId="6BC69337" w14:textId="2E194910" w:rsidR="000A59A9" w:rsidRPr="00120CDF" w:rsidRDefault="00A1496A" w:rsidP="00B403F2">
      <w:pPr>
        <w:shd w:val="clear" w:color="auto" w:fill="FFFFFF"/>
        <w:spacing w:before="120" w:after="120" w:line="360" w:lineRule="auto"/>
        <w:jc w:val="both"/>
        <w:rPr>
          <w:rFonts w:eastAsia="Times New Roman" w:cstheme="minorHAnsi"/>
          <w:sz w:val="24"/>
          <w:szCs w:val="24"/>
        </w:rPr>
      </w:pPr>
      <w:r w:rsidRPr="00120CDF">
        <w:rPr>
          <w:rFonts w:cstheme="minorHAnsi"/>
          <w:sz w:val="24"/>
          <w:szCs w:val="24"/>
        </w:rPr>
        <w:lastRenderedPageBreak/>
        <w:t>কোম্পানীয়ে সময়ে সময়ে আৰ.বি.আই.-য়ে নিৰ্ধাৰণ কৰিব পৰা মানদণ্ডঅনুসৰণ কৰিবলৈ এফ.পি.চি.-ত (প্ৰয়োজন অনুসৰি) উপযুক্ত সংশোধন কৰিব।</w:t>
      </w:r>
    </w:p>
    <w:p w14:paraId="6FDF2854" w14:textId="6D9A4603"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1" w:name="_Toc147915414"/>
      <w:r w:rsidRPr="00120CDF">
        <w:rPr>
          <w:rFonts w:asciiTheme="minorHAnsi" w:eastAsia="Times New Roman" w:hAnsiTheme="minorHAnsi" w:cstheme="minorHAnsi"/>
          <w:b/>
          <w:bCs/>
          <w:sz w:val="24"/>
          <w:szCs w:val="24"/>
        </w:rPr>
        <w:t>উদ্দেশ্যসমূহ</w:t>
      </w:r>
      <w:bookmarkEnd w:id="1"/>
    </w:p>
    <w:p w14:paraId="2D1D5A1C" w14:textId="6AEB3602" w:rsidR="000A59A9" w:rsidRPr="00120CDF" w:rsidRDefault="000A59A9"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কোডটো এটা উদ্দেশ্যৰে বিকশিত কৰা হৈছে:</w:t>
      </w:r>
    </w:p>
    <w:p w14:paraId="7FB3B785" w14:textId="54587F13"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গ্ৰাহকৰ সৈতে লেনদেনত নিম্নতম মানদণ্ড নিৰ্ধাৰণ কৰি ভাল, নিৰপেক্ষ আৰু বিশ্বাসযোগ্য পদ্ধতিৰ প্ৰচাৰ কৰা।</w:t>
      </w:r>
    </w:p>
    <w:p w14:paraId="2C946B9E" w14:textId="1C5907F7"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সামগ্ৰীৰ বিষয়ে ভালদৰে বুজি পোৱা, অৱগত সিদ্ধান্ত লোৱা আৰু সেৱাবোৰৰ পৰা যুক্তিসঙ্গতভাৱে আশা কৰাত গ্ৰাহকসকলৰ বাবে অধিক স্বচ্ছতা সক্ষম কৰা।</w:t>
      </w:r>
    </w:p>
    <w:p w14:paraId="54F16171" w14:textId="1ACCEC91"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অগ্ৰগতি পুনৰুদ্ধাৰ সম্পৰ্কীয় বিষয়ত আইনী নিয়মাৱলী পালন কৰা নিশ্চিত কৰা।</w:t>
      </w:r>
    </w:p>
    <w:p w14:paraId="4B340C1C" w14:textId="03248AFE"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কোম্পানীৰ ওপৰত গ্ৰাহকৰ আস্থা গঢ়ি তোলা নিশ্চিত কৰিবলৈ।</w:t>
      </w:r>
    </w:p>
    <w:p w14:paraId="26C162C5" w14:textId="7911A4FC"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গ্ৰাহক আৰু কোম্পানীৰ মাজত এক নিৰপেক্ষ আৰু সৌহাৰ্দ্যপূৰ্ণ সম্পৰ্ক গঢ়ি তোলা।</w:t>
      </w:r>
    </w:p>
    <w:p w14:paraId="53EF9784" w14:textId="46F44025" w:rsidR="00F64A35"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গ্ৰাহকৰ অভিযোগ নিষ্পত্তিৰ বাবে প্ৰণালী শক্তিশালী কৰা</w:t>
      </w:r>
      <w:r w:rsidRPr="00120CDF">
        <w:rPr>
          <w:rFonts w:eastAsia="Times New Roman" w:cstheme="minorHAnsi"/>
          <w:b/>
          <w:sz w:val="24"/>
          <w:szCs w:val="24"/>
          <w:u w:val="single"/>
        </w:rPr>
        <w:t>।</w:t>
      </w:r>
    </w:p>
    <w:p w14:paraId="22C56B9E" w14:textId="6B61EDEE"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2" w:name="_Hlk133423596"/>
      <w:bookmarkStart w:id="3" w:name="_Toc147915415"/>
      <w:r w:rsidRPr="00120CDF">
        <w:rPr>
          <w:rFonts w:asciiTheme="minorHAnsi" w:eastAsia="Times New Roman" w:hAnsiTheme="minorHAnsi" w:cstheme="minorHAnsi"/>
          <w:b/>
          <w:bCs/>
          <w:sz w:val="24"/>
          <w:szCs w:val="24"/>
        </w:rPr>
        <w:t>ন্যায্য অনুশীলন কোড</w:t>
      </w:r>
      <w:bookmarkEnd w:id="2"/>
      <w:bookmarkEnd w:id="3"/>
    </w:p>
    <w:p w14:paraId="1CDE2E67" w14:textId="26F1AC23" w:rsidR="00A1496A" w:rsidRPr="00120CDF" w:rsidRDefault="008F0190"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কোম্পানীৰ ব্যৱসায় প্ৰচলিত আইনী আৰু নিয়ামক প্ৰয়োজনীয়তা অনুসৰি পৰিচালনা কৰা হ'ব, দক্ষতা, গ্ৰাহক-অভিমুখীতা আৰু কৰ্পোৰেট প্ৰশাসনৰ নীতিৰ ওপৰত যথাযথ গুৰুত্ব দি। ইয়াৰ উপৰিও, কোম্পানীয়ে ইয়াৰ কাৰ্যকলাপত ন্যায্য অনুশীলনী সংহিতা পালন কৰিব আৰু ইয়াৰ গ্ৰাহকসকলৰ প্ৰতি মুখ্য প্ৰতিশ্ৰুতিবোৰ নিম্নলিখিত ধৰণৰ:</w:t>
      </w:r>
    </w:p>
    <w:p w14:paraId="25803179" w14:textId="49CD54CE" w:rsidR="003F6DF5" w:rsidRPr="00120CDF" w:rsidRDefault="003F6DF5"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কোম্পানীয়ে গ্ৰাহকৰ সৈতে তেওঁলোকৰ সকলো লেনদেনত নিৰপেক্ষ আৰু যুক্তিসঙ্গতভাৱে কাম কৰিব: </w:t>
      </w:r>
    </w:p>
    <w:p w14:paraId="41F6B6AA" w14:textId="77777777"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এই কোডত প্ৰতিশ্ৰুতি আৰু মানদণ্ড পূৰণ কৰা, কোম্পানীয়ে আগবঢ়োৱা সামগ্ৰী আৰু সেৱাবোৰৰ বাবে আৰু প্ৰক্ৰিয়াবোৰত, আৰু ইয়াৰ কৰ্মচাৰী/কৰ্মচাৰীসকলে অনুসৰণ কৰা অনুশীলনবোৰ; </w:t>
      </w:r>
    </w:p>
    <w:p w14:paraId="30CA6B14" w14:textId="359CECF1"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কোম্পানীৰ সামগ্ৰী আৰু সেৱাবোৰে ভাৰতত বলবৎ থকা প্ৰাসঙ্গিক আইন আৰু নিয়মাৱলী পূৰণ কৰাটো নিশ্চিত কৰা; </w:t>
      </w:r>
    </w:p>
    <w:p w14:paraId="0ADCD490" w14:textId="4823F235"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lastRenderedPageBreak/>
        <w:t xml:space="preserve">গ্ৰাহকৰ সৈতে কোম্পানীৰ লেনদেন সততা আৰু স্বচ্ছতাৰ নৈতিক নীতিৰ ওপৰত নিৰ্ভৰ কৰিব </w:t>
      </w:r>
    </w:p>
    <w:p w14:paraId="373FB698" w14:textId="77777777" w:rsidR="003F6DF5" w:rsidRPr="00120CDF" w:rsidRDefault="00A1496A"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ভুল হোৱা বস্তুবোৰৰ সৈতে দ্ৰুত আৰু সহানুভূতিৰে মোকাবিলা কৰক: </w:t>
      </w:r>
    </w:p>
    <w:p w14:paraId="78E0D59E" w14:textId="7AA685EC" w:rsidR="00A1496A" w:rsidRPr="00120CDF" w:rsidRDefault="00A1496A"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ভুলবোৰ সংশোধন কৰা; </w:t>
      </w:r>
    </w:p>
    <w:p w14:paraId="25BFBEDB" w14:textId="77777777" w:rsidR="003F6DF5" w:rsidRPr="00120CDF" w:rsidRDefault="00A1496A"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গ্ৰাহকৰ অভিযোগবোৰ সোনকালে নিয়ন্ত্ৰণ কৰা; আৰু </w:t>
      </w:r>
    </w:p>
    <w:p w14:paraId="4AFCCD3E" w14:textId="46550C5A"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গ্ৰাহকসকলক তেওঁলোকৰ অভিযোগ কেনেদৰে আগুৱাই নিব লাগে কোৱা যদি তেওঁলোক এতিয়াও সংকল্পটোত সন্তুষ্ট নহয়। </w:t>
      </w:r>
    </w:p>
    <w:p w14:paraId="2AC79F37" w14:textId="20BEE85F"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কোম্পানীৰ ৱেবছাইটত (www.mpokket.in) প্ৰদৰ্শন কৰি এই কোডটো প্ৰচাৰ কৰক আৰু অনুৰোধ কৰিলে গ্ৰাহকৰ বাবে প্ৰতিলিপি উপলব্ধ আছে। </w:t>
      </w:r>
    </w:p>
    <w:p w14:paraId="69C02C88" w14:textId="6E43BB9E" w:rsidR="00D7487D" w:rsidRPr="00120CDF" w:rsidRDefault="003F6DF5"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bookmarkStart w:id="4" w:name="_Toc147915416"/>
      <w:r w:rsidRPr="00120CDF">
        <w:rPr>
          <w:rFonts w:asciiTheme="minorHAnsi" w:eastAsia="Times New Roman" w:hAnsiTheme="minorHAnsi" w:cstheme="minorHAnsi"/>
          <w:b/>
          <w:bCs/>
          <w:color w:val="auto"/>
        </w:rPr>
        <w:t>গ্ৰাহকসকলক প্ৰকাশ কৰা:</w:t>
      </w:r>
      <w:bookmarkEnd w:id="4"/>
    </w:p>
    <w:p w14:paraId="5ABFFC51" w14:textId="56E551B0" w:rsidR="000A59A9" w:rsidRPr="00120CDF" w:rsidRDefault="003442A0" w:rsidP="00B403F2">
      <w:pPr>
        <w:shd w:val="clear" w:color="auto" w:fill="FFFFFF"/>
        <w:spacing w:before="120" w:after="120" w:line="360" w:lineRule="auto"/>
        <w:ind w:left="66"/>
        <w:jc w:val="both"/>
        <w:rPr>
          <w:rFonts w:eastAsia="Times New Roman" w:cstheme="minorHAnsi"/>
          <w:sz w:val="24"/>
          <w:szCs w:val="24"/>
          <w:lang w:val="en-IN"/>
        </w:rPr>
      </w:pPr>
      <w:r w:rsidRPr="00120CDF">
        <w:rPr>
          <w:rFonts w:eastAsia="Times New Roman" w:cstheme="minorHAnsi"/>
          <w:sz w:val="24"/>
          <w:szCs w:val="24"/>
        </w:rPr>
        <w:t>কোম্পানীয়ে গ্ৰাহকক সামগ্ৰী আৰু সেৱা বাছনি কৰাত সহায় কৰিব, যি তেওঁলোকৰ প্ৰয়োজনীয়তা পূৰণ কৰে আৰু তেওঁলোকে আগ্ৰহী কোম্পানীৰ সেৱা আৰু সামগ্ৰীৰ মুখ্য বিশেষত্ববোৰ বৰ্ণনা কৰি তেওঁলোকক স্পষ্ট তথ্য প্ৰদান কৰিব। ই গ্ৰাহকসকলক প্ৰতিষ্ঠিত গ্ৰাহকৰ প্ৰকৃত পৰিচয় আৰু ঠিকনা ৰখাৰ বাবে কোম্পানীয়ে তেওঁলোকৰ পৰা প্ৰয়োজনীয় তথ্য আৰু "আপোনাৰ গ্ৰাহকক জানক"ৰ তুলনাত আইনী আৰু নিয়ামক প্ৰয়োজনীয়তা পালন কৰিবলৈ অন্যান্য নথিপত্ৰৰ বিষয়ে অৱগত</w:t>
      </w:r>
      <w:r w:rsidR="00D7487D" w:rsidRPr="00120CDF">
        <w:rPr>
          <w:rFonts w:eastAsia="Times New Roman" w:cstheme="minorHAnsi"/>
          <w:i/>
          <w:iCs/>
          <w:sz w:val="24"/>
          <w:szCs w:val="24"/>
        </w:rPr>
        <w:t xml:space="preserve"> কৰিব</w:t>
      </w:r>
      <w:r w:rsidR="00D7487D" w:rsidRPr="00120CDF">
        <w:rPr>
          <w:rFonts w:eastAsia="Times New Roman" w:cstheme="minorHAnsi"/>
          <w:sz w:val="24"/>
          <w:szCs w:val="24"/>
        </w:rPr>
        <w:t xml:space="preserve">। ই বাৰ্ষিক সূতৰ হাৰ, মাচুল আৰু মাচুলৰ বিষয়ে তথ্য প্ৰদান কৰিব </w:t>
      </w:r>
    </w:p>
    <w:p w14:paraId="6432D291" w14:textId="5737396D" w:rsidR="000A59A9" w:rsidRPr="00120CDF" w:rsidRDefault="00621F1C"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bookmarkStart w:id="5" w:name="_Toc147915417"/>
      <w:r w:rsidRPr="00120CDF">
        <w:rPr>
          <w:rFonts w:asciiTheme="minorHAnsi" w:eastAsia="Times New Roman" w:hAnsiTheme="minorHAnsi" w:cstheme="minorHAnsi"/>
          <w:b/>
          <w:bCs/>
          <w:color w:val="auto"/>
        </w:rPr>
        <w:t>ঋণ আৰু সেইবোৰৰ প্ৰক্ৰিয়াকৰণৰ বাবে আৱেদনসমূহ</w:t>
      </w:r>
      <w:bookmarkEnd w:id="5"/>
    </w:p>
    <w:p w14:paraId="6F6F40DC" w14:textId="54AB3BC5" w:rsidR="000A59A9" w:rsidRPr="00120CDF" w:rsidRDefault="004B49B9" w:rsidP="00B403F2">
      <w:pPr>
        <w:spacing w:before="120" w:after="120" w:line="360" w:lineRule="auto"/>
        <w:jc w:val="both"/>
        <w:rPr>
          <w:rFonts w:eastAsia="Times New Roman" w:cstheme="minorHAnsi"/>
          <w:sz w:val="24"/>
          <w:szCs w:val="24"/>
          <w:lang w:val="en-IN"/>
        </w:rPr>
      </w:pPr>
      <w:r w:rsidRPr="00120CDF">
        <w:rPr>
          <w:rFonts w:eastAsia="Times New Roman" w:cstheme="minorHAnsi"/>
          <w:bCs/>
          <w:iCs/>
          <w:kern w:val="36"/>
          <w:sz w:val="24"/>
          <w:szCs w:val="24"/>
        </w:rPr>
        <w:t xml:space="preserve">ঋণ আৱেদন প্ৰপত্ৰত প্ৰয়োজনীয় তথ্য অন্তৰ্ভুক্ত থাকিব, যি ঋণ লওঁতাৰ স্বাৰ্থ প্ৰভাৱিত কৰে, যাতে আন এন.বি.এফ.চি.-য়ে আগবঢ়োৱা চৰ্তাৱলী আৰু নিয়মাৱলীৰ সৈতে এক অৰ্থপূৰ্ণ তুলনা কৰিব পাৰি আৰু ঋণ লওঁতাই এক অৱগত সিদ্ধান্ত ল'ব পাৰে। ঋণ আবেদন পত্ৰখনে আৱেদন </w:t>
      </w:r>
      <w:r w:rsidR="004254A6" w:rsidRPr="00120CDF">
        <w:rPr>
          <w:rFonts w:eastAsia="Times New Roman" w:cstheme="minorHAnsi"/>
          <w:sz w:val="24"/>
          <w:szCs w:val="24"/>
        </w:rPr>
        <w:t>প্ৰপত্ৰৰ সৈতে দাখিল কৰিব লগা নথিপত্ৰবোৰ সূচিত কৰিব। ঋণ লওঁতাৰ সৈতে সকলো যোগাযোগ স্থানীয় ভাষা বা ঋণ লওঁতাই বুজি পোৱা ভাষাত হ'ব। ডিজিটেল ঋণ প্ৰদান সামগ্ৰীৰ ক্ষেত্ৰত, অনুমোদন পত্ৰৰ সৈতে এক মানক কী ফেক্ট ষ্টেটমেণ্ট (কেএফএছ) থাকিব, যি এপিআৰ, পুনৰুদ্ধাৰ প্ৰণালী, অভিযোগ নিষ্পত্তিৰ বিৱৰণ আৰু প্ৰস্তাৱিত ঋণৰ সন্দৰ্ভত বিভিন্ন প্ৰযোজ্য মাচুল আৰু মাচুলৰ বিষয়ে তথ্য প্ৰদান কৰিব।</w:t>
      </w:r>
    </w:p>
    <w:p w14:paraId="2DFFBF28" w14:textId="4E8C997B" w:rsidR="000A59A9" w:rsidRPr="00120CDF" w:rsidRDefault="0038379B"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lastRenderedPageBreak/>
        <w:t>এম.এফ.এছ.পি.এল.-য়ে সকলো ঋণৰ আৱেদন প্ৰাপ্ত কৰাৰ বাবে স্বীকৃতি দিয়াৰ এক প্ৰণালী প্ৰস্তুত কৰিব। ঋণ মঞ্জুৰ কৰাৰ আগতে কোম্পানীয়ে ঋণ পৰিশোধ কৰাৰ বাবে ঋণ লওঁতাৰ সামৰ্থ্য মূল্যাঙ্কন কৰিব, এনে কৰিবলৈ ই দাখিল কৰা সকলো নথিপত্ৰ আৰু গ্ৰাহকৰ ঋণৰ যোগ্যতা প্ৰমাণিত কৰাৰ বাবে প্ৰদান কৰা তথ্য বিবেচনা কৰিব যি ঋণ আবেদনৰ প্ৰক্ৰিয়াকৰণৰ ওপৰত সিদ্ধান্ত লোৱাৰ বাবে এক গুৰুত্বপূৰ্ণ মাপকাঠি হ'ব আৰু প্ৰস্তাৱটো ইয়াৰ একমাত্ৰ বিবেচনাত মূল্যাঙ্কন কৰিব,  ইয়াৰ সন্দৰ্ভত কোম্পানীৰ আভ্যন্তৰীণ নীতি, নিয়ম আৰু প্ৰক্ৰিয়াৰ সৈতে সংগতি ৰাখি। সাধাৰণতে, আৰু আঁচনি আৰু গ্ৰাহক সেৱাৰ বিষয় হিচাপে, ঋণৰ আৱেদনবোৰ তৎক্ষণাৎ অনুমোদিত / নাকচ কৰা হয়।</w:t>
      </w:r>
    </w:p>
    <w:p w14:paraId="296978FE" w14:textId="5B70D1CE" w:rsidR="000A59A9" w:rsidRPr="00120CDF" w:rsidRDefault="008F0190"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bookmarkStart w:id="6" w:name="_Toc147915418"/>
      <w:r w:rsidRPr="00120CDF">
        <w:rPr>
          <w:rFonts w:asciiTheme="minorHAnsi" w:eastAsia="Times New Roman" w:hAnsiTheme="minorHAnsi" w:cstheme="minorHAnsi"/>
          <w:b/>
          <w:bCs/>
          <w:color w:val="auto"/>
        </w:rPr>
        <w:t>ঋণ মূল্যাঙ্কন আৰু চৰ্তাৱলী/চৰ্তাৱলী</w:t>
      </w:r>
      <w:bookmarkEnd w:id="6"/>
    </w:p>
    <w:p w14:paraId="180C7450" w14:textId="1ED10AD3" w:rsidR="00B403F2" w:rsidRPr="00120CDF" w:rsidRDefault="0059615C"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ঋণ লওঁতাৰ সকলো যোগাযোগ স্থানীয় ভাষা বা ঋণ লওঁতাই বুজি পোৱা ভাষাত হ'ব। এম.এফ.এছ.পি.এল.-য়ে মুখ্য তথ্য বিবৃতি, ঋণ চুক্তি আৰু অনুমোদন পত্ৰৰ জৰিয়তে ইংৰাজী বা যিকোনো স্থানীয় ভাষাত ঋণ লওঁতাক ইমেইলযোগে লিখিতভাৱে জনাব বা অন্যথা অনুমোদিত ঋণৰ পৰিমাণ, আটাইতকৈ গুৰুত্বপূৰ্ণ চৰ্তাৱলী আৰু নিয়মাৱলী সূত, মাচুল আৰু মাচুলৰ পৰিমাণ, শাস্তিমূলক মাচুল, ঋণৰ ম্যাদ সহ সূত ৰখা ৰখা হ'ব।  আৰম্ভণিৰ তাৰিখ, পৰিশোধৰ কিস্তি, পৰিশোধৰ তাৰিখ ইত্যাদি আৰু ঋণ লওঁতাই এই চৰ্তাৱলী আৰু নিয়মাৱলী গ্ৰহণ কৰাটো ইয়াৰ ৰেকৰ্ডত ৰাখিব।</w:t>
      </w:r>
    </w:p>
    <w:p w14:paraId="20B4718B" w14:textId="1FBC5B6F" w:rsidR="00907D5E" w:rsidRPr="00120CDF" w:rsidRDefault="0038379B"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এম.এফ.এছ.পি.এল.-য়ে এক যুক্তিসঙ্গত সময়ৰ ভিতৰত ঋণৰ আৱেদনবোৰ পৰীক্ষা কৰিব আৰু যদি অতিৰিক্ত বিৱৰণ / নথিপত্ৰৰ প্ৰয়োজন হয়, ই ঋণ লওঁতাসকলক লগে লগে অৱগত কৰিব।</w:t>
      </w:r>
    </w:p>
    <w:p w14:paraId="2F58F413" w14:textId="2AE1307A" w:rsidR="00B13DF1" w:rsidRPr="00120CDF" w:rsidRDefault="0038379B"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এম.এফ.এছ.পি.এল.-য়ে ঋণ বিতৰণৰ সময়ত সকলো ঋণ লওঁতাক ঋণ চুক্তিত উদ্ধৃত কৰা সকলো বেষ্টনীৰ প্ৰতিলিপিৰ সৈতে ঋণ লওঁতাই বুজি পোৱা অনুসৰি ডিজিটেল ভাৱে স্বাক্ষৰিত ঋণ চুক্তিৰ প্ৰতিলিপি বিশেষকৈ স্থানীয় ভাষাত বা ইংৰাজী ভাষাত প্ৰদান কৰিব। ঋণ চুক্তি সম্পাদন কৰাৰ পিছত ই ডিজিটেলভাৱে স্বাক্ষৰিত নথিপত্ৰ যেনে কেএফএছ, ঋণ আবেদন প্ৰপত্ৰ, অনুমোদন পত্ৰ, চৰ্তাৱলী আৰু নিয়মাৱলী, ডিএলএ-ৰ এলএছপিৰ গোপনীয়তা নীতিঋণ লওঁতাৰ পঞ্জীভুক্ত ইমেইল/এছএমএছলৈ ভাগ বতৰা কৰিব।</w:t>
      </w:r>
    </w:p>
    <w:p w14:paraId="369887E3" w14:textId="5B142CC9" w:rsidR="00120CDF" w:rsidRPr="00AA1E07" w:rsidRDefault="00FB446D" w:rsidP="00AA1E07">
      <w:pPr>
        <w:spacing w:before="120" w:after="120" w:line="360" w:lineRule="auto"/>
        <w:jc w:val="both"/>
        <w:rPr>
          <w:rFonts w:eastAsia="Times New Roman" w:cstheme="minorHAnsi"/>
          <w:sz w:val="24"/>
          <w:szCs w:val="24"/>
        </w:rPr>
      </w:pPr>
      <w:r w:rsidRPr="00120CDF">
        <w:rPr>
          <w:rFonts w:eastAsia="Times New Roman" w:cstheme="minorHAnsi"/>
          <w:sz w:val="24"/>
          <w:szCs w:val="24"/>
        </w:rPr>
        <w:lastRenderedPageBreak/>
        <w:t>ইয়াত ঋণ চুক্তি আৰু অনুমোদন পত্ৰত সাহসী ভাৱে পলমকৈ পৰিশোধ কৰাৰ বাবে আৰোপ কৰা শাস্তিমূলক মাচুল আৰু অনুমোদন পত্ৰ বা কেএফএছ-ত নিৰ্ধাৰিত সূতৰ বাহিৰে আন যিকোনো সূত, মাচুল বা মাচুল আৰোপ কৰা নহ'ব আৰু ঋণ লওঁতাৰ ওপৰত বাধ্যতামূলক কৰা নহ'ব।</w:t>
      </w:r>
      <w:bookmarkStart w:id="7" w:name="_Toc147915419"/>
    </w:p>
    <w:p w14:paraId="5D9622BB" w14:textId="4003A65A" w:rsidR="000A59A9" w:rsidRPr="00120CDF" w:rsidRDefault="008F0190"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r w:rsidRPr="00120CDF">
        <w:rPr>
          <w:rFonts w:asciiTheme="minorHAnsi" w:eastAsia="Times New Roman" w:hAnsiTheme="minorHAnsi" w:cstheme="minorHAnsi"/>
          <w:b/>
          <w:bCs/>
          <w:color w:val="auto"/>
        </w:rPr>
        <w:t>চৰ্তাৱলী আৰু নিয়মাৱলীৰ পৰিৱৰ্তন সহ ঋণ বিতৰণ</w:t>
      </w:r>
      <w:bookmarkEnd w:id="7"/>
    </w:p>
    <w:p w14:paraId="5B6C6770" w14:textId="6EF50CA0" w:rsidR="005036B6" w:rsidRPr="00120CDF" w:rsidRDefault="00FB446D"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এম.এফ.এছ.পি.এল.-ত, আমি প্ৰণালীটোত মুক্ততা আৰু স্বচ্ছতাক গুৰুত্ব দিওঁ। কোম্পানীয়ে গ্ৰাহকসকলক ঋণ লওঁতাই বুজি পোৱা অনুসৰি ভাষাত অৱগত কৰি ৰাখিব, চৰ্তাৱলী আৰু নিয়মাৱলীত যিকোনো পৰিৱৰ্তনৰ ক্ষেত্ৰত - বিতৰণৰ সময়সূচী, সূতৰ হাৰ, শাস্তিমূলক মাচুল, সেৱা মাচুল, পূৰ্বপৰিশোধ মাচুল ইত্যাদি আৰু এমএফএছপিএলৰ সৈতে গ্ৰাহকৰ সম্পৰ্কৰ অন্যান্য পৰিৱৰ্তন সামগ্ৰী। সূতৰ হাৰ আৰু মাচুলৰ যিকোনো পৰিৱৰ্তন কেৱল সম্ভাৱ্যভাৱে প্ৰভাৱিত হ'ব আৰু অনুকূল জাননী দিয়া হ'ব। এই সন্দৰ্ভত এটা উপযুক্ত ব্যৱস্থা ঋণ চুক্তিত অন্তৰ্ভুক্ত কৰা হ'ব। অন্যথা প্ৰযোজ্য নিয়ম বা আইনৰ অধীনত অনুমতি বা প্ৰয়োজন নহ'লে, ঋণৰ পৰিমাণৰ সম্পূৰ্ণ বিতৰণ কোনো পাছ-থ্ৰু একাউণ্ট অবিহনে ঋণ লওঁতাৰ বেঙ্ক একাউণ্টত কঠোৰভাৱে কৰা হ'ব।</w:t>
      </w:r>
    </w:p>
    <w:p w14:paraId="36BF5807" w14:textId="6A5F3836" w:rsidR="00080DCD" w:rsidRPr="00120CDF" w:rsidRDefault="00184D9A"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bookmarkStart w:id="8" w:name="_Toc147915420"/>
      <w:r w:rsidRPr="00120CDF">
        <w:rPr>
          <w:rFonts w:asciiTheme="minorHAnsi" w:eastAsia="Times New Roman" w:hAnsiTheme="minorHAnsi" w:cstheme="minorHAnsi"/>
          <w:b/>
          <w:bCs/>
          <w:color w:val="auto"/>
        </w:rPr>
        <w:t>ঋণ পুনৰুদ্ধাৰ</w:t>
      </w:r>
      <w:bookmarkEnd w:id="8"/>
    </w:p>
    <w:p w14:paraId="312BE3C5" w14:textId="4B61CE7F" w:rsidR="00184D9A" w:rsidRPr="00120CDF" w:rsidRDefault="00184D9A"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যেতিয়াই ঋণ দিয়া হয়, কোম্পানীয়ে গ্ৰাহকক ইএমআই অনুসূচীত উল্লেখ কৰা পৰিমাণ, ম্যাদ আৰু পৰিশোধৰ ম্যাদৰ দ্বাৰা পৰিশোধ প্ৰক্ৰিয়াটো ব্যাখ্যা কৰিব। অৱশ্যে, যদি গ্ৰাহকে পৰিশোধৰ সময়সূচী মানি নলয়, প্ৰাপ্য ধন পুনৰুদ্ধাৰৰ বাবে ভূমিৰ আইন অনুসৰি এক নিৰ্ধাৰিত প্ৰক্ৰিয়া অনুসৰণ কৰা হ'ব। এই প্ৰক্ৰিয়াটোত গ্ৰাহকক ইমেইলযোগে বা কল বা এছএমএছৰ জৰিয়তে ঋণ লওঁতাৰ জাননী প্ৰেৰণ কৰি বা </w:t>
      </w:r>
      <w:r w:rsidRPr="00120CDF">
        <w:rPr>
          <w:rFonts w:cstheme="minorHAnsi"/>
          <w:sz w:val="24"/>
          <w:szCs w:val="24"/>
        </w:rPr>
        <w:t>কৰ্তৃত্বপ্ৰাপ্ত সংগ্ৰহ সংস্থাৰ পৰা সংগ্ৰহ এজেণ্ট সৃষ্টি কৰি (যাৰ তথ্য এনে গ্ৰাহকসকলক আগতে অৱগত কৰা হ'ব) সোঁৱৰাই দিয়া অন্তৰ্ভুক্ত থাকিব</w:t>
      </w:r>
      <w:r w:rsidRPr="00120CDF">
        <w:rPr>
          <w:rFonts w:eastAsia="Times New Roman" w:cstheme="minorHAnsi"/>
          <w:sz w:val="24"/>
          <w:szCs w:val="24"/>
        </w:rPr>
        <w:t>।</w:t>
      </w:r>
    </w:p>
    <w:p w14:paraId="359C78BA" w14:textId="50EE81FE" w:rsidR="00511A83" w:rsidRPr="00120CDF" w:rsidRDefault="00184D9A"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কোম্পানীৰ কৰ্মচাৰী বা যিকোনো ব্যক্তি বা যিকোনো তৃতীয় পক্ষই কোম্পানীৰ প্ৰাপ্য সংগ্ৰহত কোম্পানীক প্ৰতিনিধিত্ব কৰিবলৈ কৰ্তৃত্ব প্ৰাপ্ত কৰিলে নিজকে কোম্পানীৰ কৰ্তৃত্বপ্ৰাপ্ত প্ৰতিনিধি হিচাপে চিনাক্ত কৰিব আৰু অনুৰোধ কৰিলে, কোম্পানীৰ দ্বাৰা জাৰী কৰা তেওঁৰ পৰিচয় পত্ৰ প্ৰদৰ্শন কৰিব/ কোম্পানীৰ কৰ্তৃত্বৰ অধীনত কৰ্তৃত্বপ্ৰাপ্ত ব্যক্তি/সংস্থা এটাক কৰ্তৃত্ব প্ৰদান কৰিব।</w:t>
      </w:r>
    </w:p>
    <w:p w14:paraId="6A0830F3" w14:textId="40B150BC" w:rsidR="00184D9A" w:rsidRPr="00120CDF" w:rsidRDefault="00511A83"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কোম্পানীয়ে গ্ৰাহকসকলক অতিৰিক্ত সম্পৰ্কীয় সকলো তথ্য প্ৰদান কৰিব। গ্ৰাহকসকলৰ সৈতে উপযুক্ত ভাৱে মোকাবিলা কৰিবলৈ কৰ্মচাৰীসকলক পৰ্যাপ্ত প্ৰশিক্ষণ দিয়া হ'ব। যিকোনো পৰিশোধ, </w:t>
      </w:r>
      <w:r w:rsidRPr="00120CDF">
        <w:rPr>
          <w:rFonts w:eastAsia="Times New Roman" w:cstheme="minorHAnsi"/>
          <w:sz w:val="24"/>
          <w:szCs w:val="24"/>
        </w:rPr>
        <w:lastRenderedPageBreak/>
        <w:t>সংগ্ৰহ বা পুনৰুদ্ধাৰ কেৱল এমপোক্কেট এপ্প বা কোম্পানীৰ দ্বাৰা গ্ৰাহকৰ পঞ্জীভুক্ত সম্পৰ্কলৈ প্ৰেৰণ কৰা পৰিশোধ লিংকৰ জৰিয়তে কৰা হ'ব, যিকোনো পাছ-থ্ৰু একাউণ্ট অবিহনে কোম্পানীৰ বেঙ্ক একাউণ্টত থকা পৰিমাণটো প্ৰভাৱিত ভাৱে কৰা হ'ব।</w:t>
      </w:r>
    </w:p>
    <w:p w14:paraId="21D057E0" w14:textId="34B8199E" w:rsidR="00511A83" w:rsidRPr="00120CDF" w:rsidRDefault="00511A83"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প্ৰাপ্য সংগ্ৰহৰ বাবে কোম্পানীয়ে কৰ্তৃত্ব প্ৰাপ্ত কৰা ব্যক্তিজনে গ্ৰাহকৰ স্থানলৈ যোৱাৰ সময়ত বা/আৰু সুৰক্ষা ৰখা/পুনৰ ্দখল কৰাৰ সময়ত নিম্নলিখিত নিৰ্দেশনাবোৰ অনুসৰণ কৰা হ'ব: </w:t>
      </w:r>
    </w:p>
    <w:p w14:paraId="50C7DE0D" w14:textId="1FB4067F"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গ্ৰাহকৰ সৈতে সাধাৰণতে তেওঁৰ / তেওঁৰ বাসস্থানৰ স্থানত কোনো নিৰ্দিষ্ট স্থানৰ অনুপস্থিতি আৰু যদি তেওঁৰ বাসগৃহত, ব্যৱসায় / বৃত্তিৰ স্থানত কোনো নিৰ্দিষ্ট স্থানৰ অনুপস্থিতিৰ স্থানত যোগাযোগ কৰা হ'ব। </w:t>
      </w:r>
    </w:p>
    <w:p w14:paraId="1E9E82F9" w14:textId="796667ED"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কোম্পানীক প্ৰতিনিধিত্ব কৰাৰ পৰিচয় আৰু কৰ্তৃত্ব প্ৰথমতে জনোৱা হ'ব। </w:t>
      </w:r>
    </w:p>
    <w:p w14:paraId="421353AA" w14:textId="675032C9"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গ্ৰাহকৰ গোপনীয়তাক সন্মান কৰা উচিত। </w:t>
      </w:r>
    </w:p>
    <w:p w14:paraId="7A7D65FD" w14:textId="430E49C4"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গ্ৰাহকৰ সৈতে বাৰ্তালাপ অসামৰিক প্ৰকাৰে হ'ব। </w:t>
      </w:r>
    </w:p>
    <w:p w14:paraId="37BE94D2" w14:textId="68A11245"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কোম্পানী বা ইয়াৰ কৰ্তৃত্বপ্ৰাপ্ত ব্যক্তিজনে ভাবুকি বা আপত্তিজনক ভাষা ব্যৱহাৰ নকৰিব আৰু ঋণ লওঁতা বা ঋণ লওঁতাৰ পৰিয়াল/গাধা/খ্যাতিক্ষতি কৰিবলৈ হিংসা বা আন একে ধৰণৰ উপায় ব্যৱহাৰ কৰাৰ ভাবুকি নিদিব। কোম্পানী বা ইয়াৰ কৰ্তৃত্বপ্ৰাপ্ত ব্যক্তিয়ে ঋণ লওঁতাৰ আত্মীয়, বন্ধু বা সহকৰ্মীক হাৰাশাস্তি নকৰিব। </w:t>
      </w:r>
    </w:p>
    <w:p w14:paraId="25600426" w14:textId="35BF4C14"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কোম্পানীৰ প্ৰতিনিধিসকলে গ্ৰাহকৰ ব্যৱসায় বা বৃত্তিৰ বিশেষ পৰিস্থিতিঅন্যথা প্ৰয়োজন নহ'লে পুৱা 08.00 বজাৰ পৰা সন্ধিয়া 7.00 বজাৰ ভিতৰত গ্ৰাহকৰ সৈতে যোগাযোগ কৰিব। </w:t>
      </w:r>
    </w:p>
    <w:p w14:paraId="64380406" w14:textId="7B5E348B"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কোম্পানীয়ে ঋণ লওঁতাসকলৰ নাম প্ৰকাশ নকৰিব। </w:t>
      </w:r>
    </w:p>
    <w:p w14:paraId="02869DF4" w14:textId="17F28776"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পাৰস্পৰিক ভাৱে গ্ৰহণযোগ্য আৰু সুশৃংখল ভাৱে বিবাদ বা পাৰ্থক্য সমাধান কৰিবলৈ সকলো সহায় প্ৰদান কৰিব লাগে। </w:t>
      </w:r>
    </w:p>
    <w:p w14:paraId="01665DE8" w14:textId="5F7DDB40"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প্ৰাপ্য সংগ্ৰহৰ বাবে গ্ৰাহকৰ স্থানলৈ যোৱাৰ সময়ত, শালীনতা আৰু শালীনতা বজাই ৰখা হ'ব। </w:t>
      </w:r>
    </w:p>
    <w:p w14:paraId="693A2591" w14:textId="2669EC2A" w:rsidR="00184D9A"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সংগ্ৰহ প্ৰক্ৰিয়াত কোম্পানীৰ পৰিষদে অনুমোদিত সংগ্ৰহ নীতি পালন কৰিব লাগিব। </w:t>
      </w:r>
    </w:p>
    <w:p w14:paraId="3BB8FFDA" w14:textId="4644EFA8"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9" w:name="_Toc147915421"/>
      <w:r w:rsidRPr="00120CDF">
        <w:rPr>
          <w:rFonts w:asciiTheme="minorHAnsi" w:eastAsia="Times New Roman" w:hAnsiTheme="minorHAnsi" w:cstheme="minorHAnsi"/>
          <w:b/>
          <w:bCs/>
          <w:sz w:val="24"/>
          <w:szCs w:val="24"/>
        </w:rPr>
        <w:t>সাধাৰণ</w:t>
      </w:r>
      <w:bookmarkEnd w:id="9"/>
    </w:p>
    <w:p w14:paraId="727779DE" w14:textId="0FADE089" w:rsidR="000A59A9" w:rsidRPr="00120CDF" w:rsidRDefault="000A59A9" w:rsidP="00B403F2">
      <w:pPr>
        <w:pStyle w:val="ListParagraph"/>
        <w:numPr>
          <w:ilvl w:val="0"/>
          <w:numId w:val="35"/>
        </w:numPr>
        <w:shd w:val="clear" w:color="auto" w:fill="FFFFFF"/>
        <w:spacing w:before="120" w:after="120" w:line="360" w:lineRule="auto"/>
        <w:ind w:left="284"/>
        <w:jc w:val="both"/>
        <w:rPr>
          <w:rFonts w:eastAsia="Times New Roman" w:cstheme="minorHAnsi"/>
          <w:sz w:val="24"/>
          <w:szCs w:val="24"/>
        </w:rPr>
      </w:pPr>
      <w:r w:rsidRPr="00120CDF">
        <w:rPr>
          <w:rFonts w:eastAsia="Times New Roman" w:cstheme="minorHAnsi"/>
          <w:sz w:val="24"/>
          <w:szCs w:val="24"/>
        </w:rPr>
        <w:t>হস্তক্ষেপ নকৰা:</w:t>
      </w:r>
    </w:p>
    <w:p w14:paraId="48DA93E4" w14:textId="6D7316F5" w:rsidR="006322A3" w:rsidRPr="00120CDF" w:rsidRDefault="008F0190"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lastRenderedPageBreak/>
        <w:t>ঋণ চুক্তিৰ চৰ্তাৱলী আৰু নিয়মাৱলীত প্ৰদান কৰা উদ্দেশ্যৰ বাহিৰে কোম্পানীয়ে ঋণ লওঁতাৰ বিষয়ত হস্তক্ষেপ কৰাৰ পৰা বিৰত থাকিব (যদিহে ঋণ লওঁতাই আগতে প্ৰকাশ নকৰা নতুন তথ্য কোম্পানীৰ দৃষ্টিগোচৰ নহয়)।</w:t>
      </w:r>
    </w:p>
    <w:p w14:paraId="3051BEBF" w14:textId="7344ACF6" w:rsidR="000A59A9" w:rsidRPr="00120CDF" w:rsidRDefault="006322A3"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কোম্পানীয়ে ইয়াৰ কৰ্মচাৰী বা আউটচৰ্চ এজেন্সিৰ কৰ্মচাৰীসকলৰ দ্বাৰা অনুপযুক্ত আচৰণৰ বাবে দায়বদ্ধ হ'ব আৰু সময়মতে অভিযোগ নিষ্পত্তি প্ৰদান কৰিব</w:t>
      </w:r>
    </w:p>
    <w:p w14:paraId="2857D65F" w14:textId="5C7743F1" w:rsidR="000A59A9" w:rsidRPr="00120CDF" w:rsidRDefault="00621F1C" w:rsidP="00B403F2">
      <w:pPr>
        <w:pStyle w:val="ListParagraph"/>
        <w:numPr>
          <w:ilvl w:val="0"/>
          <w:numId w:val="35"/>
        </w:numPr>
        <w:shd w:val="clear" w:color="auto" w:fill="FFFFFF"/>
        <w:spacing w:before="120" w:after="120" w:line="360" w:lineRule="auto"/>
        <w:ind w:left="284"/>
        <w:jc w:val="both"/>
        <w:rPr>
          <w:rFonts w:eastAsia="Times New Roman" w:cstheme="minorHAnsi"/>
          <w:sz w:val="24"/>
          <w:szCs w:val="24"/>
        </w:rPr>
      </w:pPr>
      <w:r w:rsidRPr="00120CDF">
        <w:rPr>
          <w:rFonts w:eastAsia="Times New Roman" w:cstheme="minorHAnsi"/>
          <w:sz w:val="24"/>
          <w:szCs w:val="24"/>
        </w:rPr>
        <w:t>পুনৰুদ্ধাৰ প্ৰক্ৰিয়া:</w:t>
      </w:r>
    </w:p>
    <w:p w14:paraId="710C279E" w14:textId="2CAC523A" w:rsidR="006322A3" w:rsidRPr="00120CDF" w:rsidRDefault="00621F1C"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যদি কোনো পুনৰুদ্ধাৰ প্ৰক্ৰিয়া আৰম্ভ কৰাৰ প্ৰয়োজন হয়, এইবোৰ কোম্পানীৰ আৰক্ষী আৰু চুক্তিৰ অধীনত প্ৰদান কৰা অধিকাৰ অনুসৰি আৰু আইনীভাৱে স্বীকৃত নিয়ম অনুসৰি পৰিচালনা কৰা হ'ব। এম.এফ.এছ.পি.এল. কৰ্মচাৰী বা কোম্পানীক প্ৰতিনিধিত্ব কৰিবলৈ কৰ্তৃত্বপ্ৰাপ্ত যিকোনো ব্যক্তিয়ে প্ৰাপ্য সংগ্ৰহত ঋণ প্ৰদানকাৰী "এল.এছ.পি." সহ নিজকে চিনাক্ত কৰিব। ঋণ পুনৰুদ্ধাৰৰ ক্ষেত্ৰত, কোম্পানী, ইয়াৰ এজেণ্ট আৰু ইয়াৰ এল.এছ.পি.-য়ে নিশ্চিত কৰিব যে তেওঁলোকে তেওঁলোকৰ ঋণ সংগ্ৰহৰ প্ৰচেষ্টাত যিকোনো ব্যক্তিৰ বিৰুদ্ধে কোনো ধৰণৰ ভীতি প্ৰদৰ্শন বা হাৰাশাস্তি নকৰে, যাৰ ভিতৰত আছে ৰাজহুৱাভাৱে অপমানিত কৰা বা ঋণ লওঁতাৰ পৰিয়ালৰ সদস্যসকলৰ গোপনীয়তা তৈয়াৰ কৰা কাৰ্য,  ৰেফাৰী আৰু বন্ধুবৰ্গ, মোবাইল বা ছ'চিয়েল মিডিয়াৰ জৰিয়তে অনুপযুক্ত বাৰ্তা প্ৰেৰণ কৰা, ভাবুকি দিয়া আৰু/বা বেনামী কল কৰা, ঋণ লওঁতাক নিৰন্তৰ ফোন কৰা আৰু/বা ঋণ লওঁতাক ৰাতিপুৱা 8:00 বজাৰ আগতে আৰু সন্ধিয়া 7:00 বজাৰ পিছত অতিৰিক্ত ঋণ পুনৰুদ্ধাৰৰ বাবে ফোন কৰা, মিছা আৰু বিভ্ৰান্তিকৰ প্ৰতিনিধিত্ব কৰা ইত্যাদি। কোম্পানীয়ে নিশ্চিত কৰিব যে কৰ্মচাৰীসকলক উপযুক্ত প্ৰকাৰে গ্ৰাহকৰ সৈতে লেনদেন কৰিবলৈ পৰ্যাপ্ত প্ৰশিক্ষণ দিয়া হয়।</w:t>
      </w:r>
    </w:p>
    <w:p w14:paraId="65BEA1D6" w14:textId="15E3AB05" w:rsidR="006322A3" w:rsidRPr="00120CDF" w:rsidRDefault="006322A3" w:rsidP="00B403F2">
      <w:pPr>
        <w:pStyle w:val="ListParagraph"/>
        <w:numPr>
          <w:ilvl w:val="0"/>
          <w:numId w:val="35"/>
        </w:numPr>
        <w:shd w:val="clear" w:color="auto" w:fill="FFFFFF"/>
        <w:spacing w:before="120" w:after="120" w:line="360" w:lineRule="auto"/>
        <w:ind w:left="284"/>
        <w:jc w:val="both"/>
        <w:rPr>
          <w:rFonts w:eastAsia="Times New Roman" w:cstheme="minorHAnsi"/>
          <w:sz w:val="24"/>
          <w:szCs w:val="24"/>
        </w:rPr>
      </w:pPr>
      <w:r w:rsidRPr="00120CDF">
        <w:rPr>
          <w:rFonts w:eastAsia="Times New Roman" w:cstheme="minorHAnsi"/>
          <w:sz w:val="24"/>
          <w:szCs w:val="24"/>
        </w:rPr>
        <w:t>কোম্পানীয়ে নিম্নলিখিত পৰিস্থিতিবোৰৰ বাহিৰে আন কোনো ব্যক্তিৰ ওচৰত ঋণ লওঁতাৰ লেনদেনৰ বিৱৰণ প্ৰকাশ নকৰিব পাৰে:</w:t>
      </w:r>
    </w:p>
    <w:p w14:paraId="66A5EDDB" w14:textId="54357533" w:rsidR="006322A3" w:rsidRPr="00120CDF" w:rsidRDefault="006322A3" w:rsidP="00B403F2">
      <w:pPr>
        <w:pStyle w:val="ListParagraph"/>
        <w:numPr>
          <w:ilvl w:val="0"/>
          <w:numId w:val="36"/>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তথ্যবোৰ যিকোনো প্ৰযোজ্য আইন, যিকোনো নিৰ্দেশনা, অনুৰোধ বা চৰকাৰী কৰ্তৃপক্ষৰ প্ৰয়োজনীয়তাৰ দ্বাৰা প্ৰকাশ কৰিব লাগিব।</w:t>
      </w:r>
    </w:p>
    <w:p w14:paraId="2FF31098" w14:textId="294D81FB" w:rsidR="006322A3" w:rsidRPr="00120CDF" w:rsidRDefault="006322A3" w:rsidP="00B403F2">
      <w:pPr>
        <w:pStyle w:val="ListParagraph"/>
        <w:numPr>
          <w:ilvl w:val="0"/>
          <w:numId w:val="36"/>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গোপনীয়তাৰ কৰ্তব্যৰত ঋণদাতাসকলৰ অডিটৰ, পেছাদাৰী পৰামৰ্শদাতা, এজেণ্ট বা যিকোনো তৃতীয়-পক্ষৰ সেৱা প্ৰদানকাৰীৰ দ্বাৰা তথ্যৰ প্ৰয়োজন।</w:t>
      </w:r>
    </w:p>
    <w:p w14:paraId="4951C0D6" w14:textId="0F93877A" w:rsidR="006322A3" w:rsidRPr="00120CDF" w:rsidRDefault="006322A3" w:rsidP="00B403F2">
      <w:pPr>
        <w:pStyle w:val="ListParagraph"/>
        <w:numPr>
          <w:ilvl w:val="0"/>
          <w:numId w:val="36"/>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lastRenderedPageBreak/>
        <w:t>যিকোনো ব্যক্তিৰ দ্বাৰা তথ্যৰ প্ৰয়োজন হয় যাৰ সৈতে ঋণদাতাই যিকোনো স্থানান্তৰ, এছাইনমেণ্ট, অংশগ্ৰহণ বা অন্যান্য চুক্তি কৰিব পাৰে।</w:t>
      </w:r>
    </w:p>
    <w:p w14:paraId="4306F750" w14:textId="1DCC2213" w:rsidR="006322A3" w:rsidRPr="00120CDF" w:rsidRDefault="006322A3" w:rsidP="00B403F2">
      <w:pPr>
        <w:pStyle w:val="ListParagraph"/>
        <w:numPr>
          <w:ilvl w:val="0"/>
          <w:numId w:val="36"/>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যদি আন বেঙ্কৰ দ্বাৰা তথ্যৰ প্ৰয়োজন হয় যদি ঋণ লওঁতাই তেওঁলোকৰ বা যিকোনো ক্ৰেডিট তথ্য ব্যুৰোৰ পৰা কোনো সুবিধা লাভ কৰিছে।</w:t>
      </w:r>
    </w:p>
    <w:p w14:paraId="3234474B" w14:textId="77777777" w:rsidR="006322A3" w:rsidRPr="00120CDF" w:rsidRDefault="006322A3" w:rsidP="00B403F2">
      <w:pPr>
        <w:pStyle w:val="ListParagraph"/>
        <w:numPr>
          <w:ilvl w:val="0"/>
          <w:numId w:val="35"/>
        </w:numPr>
        <w:shd w:val="clear" w:color="auto" w:fill="FFFFFF"/>
        <w:spacing w:before="120" w:after="120" w:line="360" w:lineRule="auto"/>
        <w:ind w:left="284"/>
        <w:jc w:val="both"/>
        <w:rPr>
          <w:rFonts w:eastAsia="Times New Roman" w:cstheme="minorHAnsi"/>
          <w:sz w:val="24"/>
          <w:szCs w:val="24"/>
        </w:rPr>
      </w:pPr>
      <w:r w:rsidRPr="00120CDF">
        <w:rPr>
          <w:rFonts w:eastAsia="Times New Roman" w:cstheme="minorHAnsi"/>
          <w:sz w:val="24"/>
          <w:szCs w:val="24"/>
        </w:rPr>
        <w:t>ডিজিটেল ঋণ প্ৰদান প্লেটফৰ্মৰ জৰিয়তে আহৰণ কৰা ঋণৰ ক্ষেত্ৰত, কোম্পানীয়ে নিম্নলিখিতবোৰ নিশ্চিত কৰিব-</w:t>
      </w:r>
    </w:p>
    <w:p w14:paraId="1A9FCF6E" w14:textId="41FA96CB" w:rsidR="006322A3"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এজেণ্ট হিচাপে নিয়োজিত ডিজিটেল ঋণ প্ৰদান প্লেটফৰ্মৰ নাম কোম্পানীৰ ৱেবছাইটত প্ৰকাশ কৰা হ'ব;</w:t>
      </w:r>
    </w:p>
    <w:p w14:paraId="21344F60" w14:textId="1797F617" w:rsidR="006322A3"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এজেণ্ট হিচাপে নিয়োজিত ডিজিটেল ঋণ প্ৰদান প্লেটফৰ্মে গ্ৰাহকক আগতীয়াকৈ প্ৰকাশ কৰিব যে তেওঁলোকে কোম্পানীৰ হৈ গ্ৰাহকৰ সৈতে বাৰ্তালাপ কৰি আছে;</w:t>
      </w:r>
    </w:p>
    <w:p w14:paraId="1C2141C8" w14:textId="04E51786" w:rsidR="006322A3"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অনুমোদনৰ ঠিক পিছতে কিন্তু ঋণ চুক্তি সম্পাদন কৰাৰ আগতে, কোম্পানীৰ লেটাৰ হেডত ঋণ লওঁতাক অনুমোদন পত্ৰ জাৰী কৰা হ'ব;</w:t>
      </w:r>
    </w:p>
    <w:p w14:paraId="42E557D1" w14:textId="493BA1C3" w:rsidR="006322A3"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কোম্পানীৰ দ্বাৰা নিয়োজিত ডিজিটেল ঋণ প্ৰদান প্লেটফৰ্মৰ ওপৰত কাৰ্যকৰী পৰ্যৱেক্ষণ আৰু নিৰীক্ষণ নিশ্চিত কৰা হ'ব;</w:t>
      </w:r>
    </w:p>
    <w:p w14:paraId="25983B7F" w14:textId="7DD73242" w:rsidR="000A59A9"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কোম্পানীয়ে ইয়াৰ অভিযোগ নিষ্পত্তি প্ৰণালীৰ বিষয়ে সজাগতা সৃষ্টি কৰিবলৈ পদক্ষেপ ল'ব।</w:t>
      </w:r>
    </w:p>
    <w:p w14:paraId="195D10E2" w14:textId="66765847" w:rsidR="000A59A9" w:rsidRPr="00120CDF" w:rsidRDefault="00621F1C"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ফ্লোটিং ৰেট টাৰ্ম ঋণৰ ওপৰত ফৰক্লোজাৰ মাচুল/ প্ৰাক-পৰিশোধ জৰিমনা:</w:t>
      </w:r>
    </w:p>
    <w:p w14:paraId="749FE0CD" w14:textId="55C9191D" w:rsidR="00A170CE" w:rsidRPr="00120CDF" w:rsidRDefault="00001876"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t>গ্ৰাহক সুৰক্ষাৰ এক পৰিমাপ হিচাপে আৰু ঋণৰ পূৰ্ব পৰিশোধৰ সন্দৰ্ভত একতা অনাৰ বাবে, কোম্পানীয়ে ব্যক্তিগত ঋণ লওঁতাসকলক অনুমোদিত সকলো ফ্লোটিং ৰেট ম্যাদী ঋণৰ ওপৰত ফৰক্লোজাৰ মাচুল/ প্ৰাক-পৰিশোধ জৰিমনা আদায় নকৰিব।</w:t>
      </w:r>
    </w:p>
    <w:p w14:paraId="68293C6A" w14:textId="243B9C0D" w:rsidR="00A170CE" w:rsidRPr="00120CDF" w:rsidRDefault="00A170CE"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t>বৈষম্যহীনতা:</w:t>
      </w:r>
    </w:p>
    <w:p w14:paraId="39FE310F" w14:textId="1ED546B4" w:rsidR="00F24516" w:rsidRPr="00120CDF" w:rsidRDefault="00A170CE"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t>কোম্পানীয়ে সামগ্ৰী, সেৱা, সুবিধা আদি সম্প্ৰসাৰণত অক্ষমতাৰ ভিত্তিত লিংগ, জাতি বা ধৰ্ম, দৃষ্টিহীন বা শাৰীৰিকভাৱে অক্ষম আবেদনকাৰীৰ ভিত্তিত বৈষম্য নকৰিব। ই এনে ব্যক্তিসকলক ইয়াৰ পৰিষদৰ অনুমোদিত নীতি আৰু নিৰ্ধাৰিত আৰবিআই/নিৰ্দেশনা, নিৰ্দেশনা অনুসৰণ সাপেক্ষে ইয়াৰ দ্বাৰা আগবঢ়োৱা ঋণ সুবিধাবোৰ প্ৰাপ্ত কৰাৰ বাবে সকলো সম্ভৱ সহায় আগবঢ়াব।</w:t>
      </w:r>
    </w:p>
    <w:p w14:paraId="654B7B9A" w14:textId="5F0F6A42"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10" w:name="_Toc147915422"/>
      <w:r w:rsidRPr="00120CDF">
        <w:rPr>
          <w:rFonts w:asciiTheme="minorHAnsi" w:eastAsia="Times New Roman" w:hAnsiTheme="minorHAnsi" w:cstheme="minorHAnsi"/>
          <w:b/>
          <w:bCs/>
          <w:sz w:val="24"/>
          <w:szCs w:val="24"/>
        </w:rPr>
        <w:lastRenderedPageBreak/>
        <w:t>অভিযোগ নিষ্পত্তি বিষয়া</w:t>
      </w:r>
      <w:bookmarkEnd w:id="10"/>
    </w:p>
    <w:p w14:paraId="06F59178" w14:textId="64F03E03" w:rsidR="00B13DF1" w:rsidRPr="00120CDF" w:rsidRDefault="00B3312B"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এই সন্দৰ্ভত উদ্ভৱ হোৱা বিবাদসমাধানৰ বাবে সংগঠনটোৰ ভিতৰত এটা অভিযোগ নিষ্পত্তি প্ৰণালী স্থাপন কৰা হৈছে। এই প্ৰণালীয়ে নিশ্চিত কৰিব যে কোম্পানীৰ কৰ্মকৰ্তাসকলৰ সিদ্ধান্তৰ পৰা উদ্ভৱ হোৱা সকলো বিবাদ ৰশুনা আৰু নিষ্পত্তি কৰা হয় কমেও পৰৱৰ্তী উচ্চ স্তৰত। অভিযোগ নিষ্পত্তি নীতি আৰু অভিযোগ নিষ্পত্তি বিষয়াৰ বিৱৰণ কোম্পানীৰ ৱেবছাইট "https://www.mpokket.in/grievance-redressal-policy"ত উপলব্ধ আৰু ইয়াৰ লিংকটো ঋণ লওঁতাসকললৈ এটা ইমেইলযোগে প্ৰেৰণ কৰা হ'ব। কোম্পানীৰ অভিযোগ নিষ্পত্তি বিষয়াৰ (জি.আৰ.ও.) নাম আৰু যোগাযোগৰ বিৱৰণ তলত দিয়া অনুসৰি আৰু ব্যৱসায়টো লেনদেন কৰা কোম্পানীৰ কাৰ্যালয়/শাখাবোৰত মুখ্যভাৱে প্ৰদৰ্শন কৰা হ'ব:</w:t>
      </w:r>
    </w:p>
    <w:tbl>
      <w:tblPr>
        <w:tblW w:w="5000" w:type="pct"/>
        <w:tblBorders>
          <w:top w:val="outset" w:sz="6" w:space="0" w:color="666666"/>
          <w:left w:val="outset" w:sz="6" w:space="0" w:color="666666"/>
          <w:bottom w:val="outset" w:sz="6" w:space="0" w:color="666666"/>
          <w:right w:val="outset" w:sz="6" w:space="0" w:color="666666"/>
        </w:tblBorders>
        <w:shd w:val="clear" w:color="auto" w:fill="FFFFFF"/>
        <w:tblCellMar>
          <w:top w:w="75" w:type="dxa"/>
          <w:left w:w="75" w:type="dxa"/>
          <w:bottom w:w="75" w:type="dxa"/>
          <w:right w:w="75" w:type="dxa"/>
        </w:tblCellMar>
        <w:tblLook w:val="04A0" w:firstRow="1" w:lastRow="0" w:firstColumn="1" w:lastColumn="0" w:noHBand="0" w:noVBand="1"/>
      </w:tblPr>
      <w:tblGrid>
        <w:gridCol w:w="2099"/>
        <w:gridCol w:w="301"/>
        <w:gridCol w:w="6944"/>
      </w:tblGrid>
      <w:tr w:rsidR="002175A0" w:rsidRPr="00120CDF" w14:paraId="4AFBF269" w14:textId="77777777" w:rsidTr="000A59A9">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4D9F483A" w14:textId="77777777" w:rsidR="002175A0" w:rsidRPr="00120CDF" w:rsidRDefault="002175A0" w:rsidP="00B403F2">
            <w:pPr>
              <w:spacing w:before="120" w:after="120" w:line="360" w:lineRule="auto"/>
              <w:jc w:val="both"/>
              <w:rPr>
                <w:rFonts w:eastAsia="Times New Roman" w:cstheme="minorHAnsi"/>
                <w:sz w:val="24"/>
                <w:szCs w:val="24"/>
              </w:rPr>
            </w:pPr>
            <w:bookmarkStart w:id="11" w:name="_Hlk133429403"/>
            <w:r w:rsidRPr="00120CDF">
              <w:rPr>
                <w:rFonts w:eastAsia="Times New Roman" w:cstheme="minorHAnsi"/>
                <w:sz w:val="24"/>
                <w:szCs w:val="24"/>
              </w:rPr>
              <w:t>অভিযোগ নিষ্পত্তি বিষয়া</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72A2BF92"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689C3075" w14:textId="6E194CCF" w:rsidR="002175A0" w:rsidRPr="00120CDF" w:rsidRDefault="00B35571" w:rsidP="00B403F2">
            <w:pPr>
              <w:spacing w:before="120" w:after="120" w:line="360" w:lineRule="auto"/>
              <w:jc w:val="both"/>
              <w:rPr>
                <w:rFonts w:eastAsia="Times New Roman" w:cstheme="minorHAnsi"/>
                <w:sz w:val="24"/>
                <w:szCs w:val="24"/>
              </w:rPr>
            </w:pPr>
            <w:r w:rsidRPr="00120CDF">
              <w:rPr>
                <w:rFonts w:cstheme="minorHAnsi"/>
                <w:sz w:val="24"/>
                <w:szCs w:val="24"/>
              </w:rPr>
              <w:t>ৰক্তিম আড্দিয়া</w:t>
            </w:r>
          </w:p>
        </w:tc>
      </w:tr>
      <w:tr w:rsidR="002175A0" w:rsidRPr="00120CDF" w14:paraId="75748278" w14:textId="77777777" w:rsidTr="000A59A9">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3E8F944A"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ঠিকনা</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2538B52C"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0B8B2E1B" w14:textId="1F19A7C0" w:rsidR="002175A0" w:rsidRPr="00120CDF" w:rsidRDefault="002175A0" w:rsidP="00B403F2">
            <w:pPr>
              <w:spacing w:before="120" w:after="120" w:line="360" w:lineRule="auto"/>
              <w:jc w:val="both"/>
              <w:rPr>
                <w:rFonts w:cstheme="minorHAnsi"/>
                <w:sz w:val="24"/>
                <w:szCs w:val="24"/>
              </w:rPr>
            </w:pPr>
            <w:r w:rsidRPr="00120CDF">
              <w:rPr>
                <w:rFonts w:cstheme="minorHAnsi"/>
                <w:sz w:val="24"/>
                <w:szCs w:val="24"/>
              </w:rPr>
              <w:t>পি.এছ. শ্ৰীজন কৰ্পোৰেট পাৰ্ক, ইউনিট -1204, টাৱাৰ-1, প্লট জি-2, ষ্ট্ৰীট নং 25, জি.পি. ব্লক, চেক্টৰ ভি, কলকাতা – 700091</w:t>
            </w:r>
          </w:p>
        </w:tc>
      </w:tr>
      <w:tr w:rsidR="002175A0" w:rsidRPr="00120CDF" w14:paraId="70595304" w14:textId="77777777" w:rsidTr="000A59A9">
        <w:trPr>
          <w:trHeight w:val="810"/>
        </w:trPr>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11BE2C6F"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টেলিফোন নম্বৰ।</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47BB5519"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78BC7173" w14:textId="28AD6573" w:rsidR="002175A0" w:rsidRPr="00120CDF" w:rsidRDefault="002175A0" w:rsidP="00B403F2">
            <w:pPr>
              <w:spacing w:before="120" w:after="120" w:line="360" w:lineRule="auto"/>
              <w:jc w:val="both"/>
              <w:rPr>
                <w:rFonts w:eastAsia="Times New Roman" w:cstheme="minorHAnsi"/>
                <w:sz w:val="24"/>
                <w:szCs w:val="24"/>
              </w:rPr>
            </w:pPr>
            <w:r w:rsidRPr="00120CDF">
              <w:rPr>
                <w:rFonts w:cstheme="minorHAnsi"/>
                <w:sz w:val="24"/>
                <w:szCs w:val="24"/>
              </w:rPr>
              <w:t>+91-9748528353</w:t>
            </w:r>
          </w:p>
        </w:tc>
      </w:tr>
      <w:tr w:rsidR="002175A0" w:rsidRPr="00120CDF" w14:paraId="54395627" w14:textId="77777777" w:rsidTr="000A59A9">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2DD2C59A"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ইমেইল আইডি</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09F3763F"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5C0C056F" w14:textId="3E7A2846" w:rsidR="00B35571" w:rsidRPr="00120CDF" w:rsidRDefault="00B35571" w:rsidP="00B403F2">
            <w:pPr>
              <w:spacing w:before="120" w:after="120" w:line="360" w:lineRule="auto"/>
              <w:jc w:val="both"/>
              <w:rPr>
                <w:rFonts w:cstheme="minorHAnsi"/>
                <w:sz w:val="24"/>
                <w:szCs w:val="24"/>
              </w:rPr>
            </w:pPr>
            <w:hyperlink r:id="rId9" w:tgtFrame="_blank" w:history="1">
              <w:r w:rsidRPr="00120CDF">
                <w:rPr>
                  <w:rFonts w:cstheme="minorHAnsi"/>
                  <w:sz w:val="24"/>
                  <w:szCs w:val="24"/>
                </w:rPr>
                <w:t>grievance@mpokket.com</w:t>
              </w:r>
            </w:hyperlink>
          </w:p>
        </w:tc>
      </w:tr>
      <w:bookmarkEnd w:id="11"/>
    </w:tbl>
    <w:p w14:paraId="2BE18C30" w14:textId="77777777" w:rsidR="00B13DF1" w:rsidRPr="00120CDF" w:rsidRDefault="00B13DF1" w:rsidP="00B403F2">
      <w:pPr>
        <w:shd w:val="clear" w:color="auto" w:fill="FFFFFF"/>
        <w:spacing w:before="120" w:after="120" w:line="360" w:lineRule="auto"/>
        <w:jc w:val="both"/>
        <w:rPr>
          <w:rFonts w:eastAsia="Times New Roman" w:cstheme="minorHAnsi"/>
          <w:sz w:val="24"/>
          <w:szCs w:val="24"/>
        </w:rPr>
      </w:pPr>
    </w:p>
    <w:p w14:paraId="004E77D5" w14:textId="25456AE8" w:rsidR="00CC6578" w:rsidRPr="00120CDF" w:rsidRDefault="00DB0A1F"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যদি অভিযোগ / অভিযোগবোৰ এমাহৰ ভিতৰত পুনৰ সমাধান কৰা নহয়, গ্ৰাহকে 15 বছৰত আৰবিআইৰ ডিএনবিএছৰ আঞ্চলিক কাৰ্যালয়ৰ ভাৰপ্ৰাপ্ত বিষয়াৰ ওচৰত আবেদন কৰিব পাৰে, নেতাজী সুভাষ ৰোড, কলকাতা-700 001 এছটিডি কোড: 033- 22304981।</w:t>
      </w:r>
    </w:p>
    <w:p w14:paraId="542BAEFF" w14:textId="7FA05531" w:rsidR="00F743C9" w:rsidRPr="00120CDF" w:rsidRDefault="00CC6578"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কোম্পানীয়ে ইণ্টিগ্ৰেটেড অম্বুডচমেন আঁচনি 2021 গ্ৰহণ কৰিছে আৰু আঁচনিখনৰ মুখ্য বিশেষত্ববোৰৰ সৈতে কোম্পানীৰ ৱেবছাইট ত উপলব্ধ </w:t>
      </w:r>
      <w:hyperlink r:id="rId10" w:anchor="policy" w:history="1">
        <w:r w:rsidR="00F743C9" w:rsidRPr="00120CDF">
          <w:rPr>
            <w:rStyle w:val="Hyperlink"/>
            <w:rFonts w:eastAsia="Times New Roman" w:cstheme="minorHAnsi"/>
            <w:sz w:val="24"/>
            <w:szCs w:val="24"/>
          </w:rPr>
          <w:t>https://www.mpokket.in/ombudsman-scheme#policy</w:t>
        </w:r>
      </w:hyperlink>
      <w:r w:rsidRPr="00120CDF">
        <w:rPr>
          <w:rFonts w:eastAsia="Times New Roman" w:cstheme="minorHAnsi"/>
          <w:sz w:val="24"/>
          <w:szCs w:val="24"/>
        </w:rPr>
        <w:t>,</w:t>
      </w:r>
    </w:p>
    <w:p w14:paraId="292CC4A7" w14:textId="490A7B1C" w:rsidR="00CC6578" w:rsidRPr="00120CDF" w:rsidRDefault="00CC6578"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lastRenderedPageBreak/>
        <w:t xml:space="preserve"> তলত দিয়া অনুসৰি কোম্পানীৰ মুখ্য নোডেল বিষয়াৰ (পিএনও) নাম আৰু যোগাযোগৰ বিৱৰণ আৰু লগতে আঁচনিখনৰ মুখ্য বিশেষত্ববোৰত গুৰুত্বপূৰ্ণভাৱে প্ৰকাশ কৰা হৈছে আৰু লগতে ব্যৱসায়টো লেনদেন কৰা কোম্পানীৰ কাৰ্যালয়/শাখাবোৰত প্ৰদৰ্শিত হৈছে:</w:t>
      </w:r>
    </w:p>
    <w:tbl>
      <w:tblPr>
        <w:tblW w:w="5000" w:type="pct"/>
        <w:tblBorders>
          <w:top w:val="outset" w:sz="6" w:space="0" w:color="666666"/>
          <w:left w:val="outset" w:sz="6" w:space="0" w:color="666666"/>
          <w:bottom w:val="outset" w:sz="6" w:space="0" w:color="666666"/>
          <w:right w:val="outset" w:sz="6" w:space="0" w:color="666666"/>
        </w:tblBorders>
        <w:shd w:val="clear" w:color="auto" w:fill="FFFFFF"/>
        <w:tblCellMar>
          <w:top w:w="75" w:type="dxa"/>
          <w:left w:w="75" w:type="dxa"/>
          <w:bottom w:w="75" w:type="dxa"/>
          <w:right w:w="75" w:type="dxa"/>
        </w:tblCellMar>
        <w:tblLook w:val="04A0" w:firstRow="1" w:lastRow="0" w:firstColumn="1" w:lastColumn="0" w:noHBand="0" w:noVBand="1"/>
      </w:tblPr>
      <w:tblGrid>
        <w:gridCol w:w="2099"/>
        <w:gridCol w:w="301"/>
        <w:gridCol w:w="6944"/>
      </w:tblGrid>
      <w:tr w:rsidR="00CC6578" w:rsidRPr="00120CDF" w14:paraId="09C25166" w14:textId="77777777" w:rsidTr="00B83D7D">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5AEA2866" w14:textId="1522BAF4"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প্ৰধান নোডেল বিষয়া</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641CC93D"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3F61107D" w14:textId="413F0605" w:rsidR="00CC6578" w:rsidRPr="00120CDF" w:rsidRDefault="00B952F3" w:rsidP="00B403F2">
            <w:pPr>
              <w:spacing w:before="120" w:after="120" w:line="360" w:lineRule="auto"/>
              <w:jc w:val="both"/>
              <w:rPr>
                <w:rFonts w:eastAsia="Times New Roman" w:cstheme="minorHAnsi"/>
                <w:sz w:val="24"/>
                <w:szCs w:val="24"/>
              </w:rPr>
            </w:pPr>
            <w:r w:rsidRPr="00B952F3">
              <w:rPr>
                <w:rFonts w:ascii="Nirmala UI" w:hAnsi="Nirmala UI" w:cs="Nirmala UI"/>
                <w:sz w:val="24"/>
                <w:szCs w:val="24"/>
              </w:rPr>
              <w:t>সুমন্ত</w:t>
            </w:r>
            <w:r w:rsidRPr="00B952F3">
              <w:rPr>
                <w:rFonts w:cstheme="minorHAnsi"/>
                <w:sz w:val="24"/>
                <w:szCs w:val="24"/>
              </w:rPr>
              <w:t xml:space="preserve"> </w:t>
            </w:r>
            <w:r w:rsidRPr="00B952F3">
              <w:rPr>
                <w:rFonts w:ascii="Nirmala UI" w:hAnsi="Nirmala UI" w:cs="Nirmala UI"/>
                <w:sz w:val="24"/>
                <w:szCs w:val="24"/>
              </w:rPr>
              <w:t>মুখাৰ্জী</w:t>
            </w:r>
          </w:p>
        </w:tc>
      </w:tr>
      <w:tr w:rsidR="00CC6578" w:rsidRPr="00120CDF" w14:paraId="3A46C72A" w14:textId="77777777" w:rsidTr="00B83D7D">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7EB95C31"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ঠিকনা</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2812AF1A"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6FD4301D" w14:textId="77777777" w:rsidR="00CC6578" w:rsidRPr="00120CDF" w:rsidRDefault="00CC6578" w:rsidP="00B403F2">
            <w:pPr>
              <w:spacing w:before="120" w:after="120" w:line="360" w:lineRule="auto"/>
              <w:jc w:val="both"/>
              <w:rPr>
                <w:rFonts w:cstheme="minorHAnsi"/>
                <w:sz w:val="24"/>
                <w:szCs w:val="24"/>
              </w:rPr>
            </w:pPr>
            <w:r w:rsidRPr="00120CDF">
              <w:rPr>
                <w:rFonts w:cstheme="minorHAnsi"/>
                <w:sz w:val="24"/>
                <w:szCs w:val="24"/>
              </w:rPr>
              <w:t>পি.এছ. শ্ৰীজন কৰ্পোৰেট পাৰ্ক, ইউনিট -1204, টাৱাৰ-1, প্লট জি-2, ষ্ট্ৰীট নং 25, জি.পি. ব্লক, চেক্টৰ ভি, কলকাতা – 700091</w:t>
            </w:r>
          </w:p>
        </w:tc>
      </w:tr>
      <w:tr w:rsidR="00CC6578" w:rsidRPr="00120CDF" w14:paraId="586931A7" w14:textId="77777777" w:rsidTr="00B83D7D">
        <w:trPr>
          <w:trHeight w:val="810"/>
        </w:trPr>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48536F33"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টেলিফোন নম্বৰ।</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43DDC24E"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2D740ED1" w14:textId="5D14AE21" w:rsidR="00CC6578" w:rsidRPr="00120CDF" w:rsidRDefault="00CC6578" w:rsidP="00B403F2">
            <w:pPr>
              <w:spacing w:before="120" w:after="120" w:line="360" w:lineRule="auto"/>
              <w:jc w:val="both"/>
              <w:rPr>
                <w:rFonts w:eastAsia="Times New Roman" w:cstheme="minorHAnsi"/>
                <w:sz w:val="24"/>
                <w:szCs w:val="24"/>
              </w:rPr>
            </w:pPr>
            <w:r w:rsidRPr="00120CDF">
              <w:rPr>
                <w:rFonts w:cstheme="minorHAnsi"/>
                <w:sz w:val="24"/>
                <w:szCs w:val="24"/>
              </w:rPr>
              <w:t>+91-7605057586</w:t>
            </w:r>
          </w:p>
        </w:tc>
      </w:tr>
      <w:tr w:rsidR="00CC6578" w:rsidRPr="00120CDF" w14:paraId="1123FB62" w14:textId="77777777" w:rsidTr="00B83D7D">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56A2C9AE"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ইমেইল আইডি</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3E1FF546"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6B1148D5" w14:textId="2B01AED5" w:rsidR="00CC6578" w:rsidRPr="00120CDF" w:rsidRDefault="00DB0A1F" w:rsidP="00B403F2">
            <w:pPr>
              <w:spacing w:before="120" w:after="120" w:line="360" w:lineRule="auto"/>
              <w:jc w:val="both"/>
              <w:rPr>
                <w:rFonts w:cstheme="minorHAnsi"/>
                <w:sz w:val="24"/>
                <w:szCs w:val="24"/>
              </w:rPr>
            </w:pPr>
            <w:hyperlink r:id="rId11" w:history="1">
              <w:r w:rsidRPr="00120CDF">
                <w:rPr>
                  <w:rStyle w:val="Hyperlink"/>
                  <w:rFonts w:cstheme="minorHAnsi"/>
                  <w:sz w:val="24"/>
                  <w:szCs w:val="24"/>
                </w:rPr>
                <w:t>nodal@mpokket.com</w:t>
              </w:r>
            </w:hyperlink>
          </w:p>
        </w:tc>
      </w:tr>
    </w:tbl>
    <w:p w14:paraId="07E881EC" w14:textId="6D6C42A9" w:rsidR="00DB0A1F" w:rsidRPr="00120CDF" w:rsidRDefault="00DB0A1F" w:rsidP="00B403F2">
      <w:pPr>
        <w:shd w:val="clear" w:color="auto" w:fill="FFFFFF"/>
        <w:spacing w:before="120" w:after="120" w:line="360" w:lineRule="auto"/>
        <w:jc w:val="both"/>
        <w:rPr>
          <w:rFonts w:cstheme="minorHAnsi"/>
          <w:b/>
          <w:bCs/>
          <w:sz w:val="24"/>
          <w:szCs w:val="24"/>
        </w:rPr>
      </w:pPr>
      <w:r w:rsidRPr="00120CDF">
        <w:rPr>
          <w:rFonts w:cstheme="minorHAnsi"/>
          <w:b/>
          <w:bCs/>
          <w:sz w:val="24"/>
          <w:szCs w:val="24"/>
        </w:rPr>
        <w:t xml:space="preserve">লোকপালৰ ওচৰত অভিযোগ </w:t>
      </w:r>
    </w:p>
    <w:p w14:paraId="3F3B5A45" w14:textId="58904217" w:rsidR="00A170CE" w:rsidRPr="00120CDF" w:rsidRDefault="00DB0A1F" w:rsidP="00B403F2">
      <w:pPr>
        <w:shd w:val="clear" w:color="auto" w:fill="FFFFFF"/>
        <w:spacing w:before="120" w:after="120" w:line="360" w:lineRule="auto"/>
        <w:jc w:val="both"/>
        <w:rPr>
          <w:rFonts w:cstheme="minorHAnsi"/>
          <w:sz w:val="24"/>
          <w:szCs w:val="24"/>
        </w:rPr>
      </w:pPr>
      <w:r w:rsidRPr="00120CDF">
        <w:rPr>
          <w:rFonts w:cstheme="minorHAnsi"/>
          <w:sz w:val="24"/>
          <w:szCs w:val="24"/>
        </w:rPr>
        <w:t xml:space="preserve">যদি গ্ৰাহকে ঋণদাতাক প্ৰতিনিধিত্ব কৰাৰ তাৰিখৰ পৰা এমাহৰ ভিতৰত অভিযোগ নিষ্পত্তি বিষয়া বা নোডেল বিষয়াৰ পৰা সঁহাৰি প্ৰাপ্ত নকৰে, বা যদি ঋণ লওঁতাই প্ৰাপ্ত কৰা সঁহাৰিত সন্তুষ্ট নহয়, তেনেহ'লে লোকপালৰ ওচৰত 'একত্ৰিত লোকপাল আঁচনি, 2021' ("লোকপাল আঁচনি") অনুসৰি অভিযোগ কৰা হ'ব পাৰে যাৰ অধিকাৰ ক্ষেত্ৰত ঋণদাতাৰ কাৰ্যালয়ে অভিযোগ কৰিছিল,  অৱস্থিত। </w:t>
      </w:r>
    </w:p>
    <w:p w14:paraId="279A830E" w14:textId="79149282" w:rsidR="00B3312B" w:rsidRPr="00120CDF" w:rsidRDefault="00DB0A1F" w:rsidP="00B403F2">
      <w:pPr>
        <w:shd w:val="clear" w:color="auto" w:fill="FFFFFF"/>
        <w:spacing w:before="120" w:after="120" w:line="360" w:lineRule="auto"/>
        <w:jc w:val="both"/>
        <w:rPr>
          <w:rFonts w:eastAsia="Times New Roman" w:cstheme="minorHAnsi"/>
          <w:sz w:val="24"/>
          <w:szCs w:val="24"/>
        </w:rPr>
      </w:pPr>
      <w:r w:rsidRPr="00120CDF">
        <w:rPr>
          <w:rFonts w:cstheme="minorHAnsi"/>
          <w:sz w:val="24"/>
          <w:szCs w:val="24"/>
        </w:rPr>
        <w:t>পৰ্টেলৰ জৰিয়তে অনলাইনলোকপালৰ যোগাযোগৰ বিৱৰণৰ বাবে (https://cms.rbi.org.in) বা কেন্দ্ৰীভূত ৰচিদ আৰু প্ৰক্ৰিয়াকৰণ কেন্দ্ৰৰ 4ৰ্থ মহলা, খণ্ড 17, চণ্ডিগড় – 160017 ইলেক্ট্ৰনিক বা ভৌতিক পদ্ধতিৰ জৰিয়তে দাখিল কৰক। টোল-ফ্ৰী নম্বৰৰ সৈতে কেন্দ্ৰৰ সৈতে যোগাযোগ কৰক – 14448 (পুৱা 9:30 বজাৰ পৰা সন্ধিয়া 5:15 বজালৈ) আৰু লোকপাল আঁচনিৰ মুখ্য বিশেষত্ববোৰৰ বাবে, অনুগ্ৰহ কৰি ওপৰত উল্লেখ কৰা আমাৰ ৱেবছাইট লিংকটো চাওক। লোকপাল আঁচনিৰ এটা প্ৰতিলিপি www.rbi.org.in ভাৰতীয় ৰিজাৰ্ভ বেংকৰ ৱেবছাইটত উপলব্ধ আৰু আমাৰ ৱেবছাইটতো প্ৰদৰ্শিত হৈছে।</w:t>
      </w:r>
    </w:p>
    <w:p w14:paraId="4565D252" w14:textId="3221C833" w:rsidR="00FE0ADC" w:rsidRPr="00120CDF" w:rsidRDefault="00FA4538"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lastRenderedPageBreak/>
        <w:t xml:space="preserve">কোম্পানীয়ে নিশ্চিত কৰে যে ঋণ লওঁতাসকলে উত্থাপন কৰা ডিজিটেল ঋণ সম্পৰ্কীয় অভিযোগ/ সমস্যাৰ মোকাবিলা কৰিবলৈ ইয়াৰ আৰু ইয়াৰ দ্বাৰা নিযুক্ত এল.এছ.পি.-ৰ ওচৰত এজন উপযুক্ত অভিযোগ নিষ্পত্তি বিষয়া থাকিব। এনে অভিযোগ নিষ্পত্তি বিষয়াই তেওঁলোকৰ নিজ নিজ ডিএলএৰ বিৰুদ্ধে অভিযোগৰ মোকাবিলা কৰিব। এনে বিষয়াসকলৰ যোগাযোগৰ বিৱৰণ কোম্পানীৰ ৱেবছাইট, ইয়াৰ এলএছপি আৰু ডিএলএত গুৰুত্বপূৰ্ণভাৱে আৰু ঋণ লওঁতাক প্ৰদান কৰা কে.এফ.এছ.-ত প্ৰদৰ্শন কৰা হ'ব। লগতে, অভিযোগ দাখিল কৰাৰ পদ্ধতিৰ তথ্য ডিএলএ আৰু ৱেবছাইটত উপলব্ধ হ'ব। এইটো পুনৰাবৃত্তি কৰা হৈছে যে অভিযোগ নিষ্পত্তিৰ দায়িত্বও কোম্পানীৰ ওচৰত থাকিব। </w:t>
      </w:r>
    </w:p>
    <w:p w14:paraId="32B12FAD" w14:textId="4B3AA98B"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12" w:name="_Toc147915423"/>
      <w:r w:rsidRPr="00120CDF">
        <w:rPr>
          <w:rFonts w:asciiTheme="minorHAnsi" w:eastAsia="Times New Roman" w:hAnsiTheme="minorHAnsi" w:cstheme="minorHAnsi"/>
          <w:b/>
          <w:bCs/>
          <w:sz w:val="24"/>
          <w:szCs w:val="24"/>
        </w:rPr>
        <w:t>আপোনাৰ গ্ৰাহকৰ নিৰ্দেশনাবোৰ জানক</w:t>
      </w:r>
      <w:bookmarkEnd w:id="12"/>
    </w:p>
    <w:p w14:paraId="26A6488E" w14:textId="77777777" w:rsidR="00AA1E07" w:rsidRDefault="00FE0ADC"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t>এম.এফ.এছ.পি.এল.-য়ে ইয়াৰ গ্ৰাহকসকলক কে.ৱাই.চি. নিৰ্দেশনাৰ প্ৰয়োজনীয়তাবোৰ বৰ্ণনা কৰিব আৰু ঋণ মঞ্জুৰ, একাউণ্ট খোলা আৰু সঞ্চালনৰ আগতে গ্ৰাহকৰ পৰিচয় প্ৰতিষ্ঠা কৰাৰ বাবে প্ৰয়োজনীয় নথিপত্ৰৰ বিষয়ে অৱগত কৰিব।</w:t>
      </w:r>
    </w:p>
    <w:p w14:paraId="4B5B46C9" w14:textId="7B4BD138" w:rsidR="000A59A9" w:rsidRPr="00120CDF" w:rsidRDefault="00FE0ADC"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br/>
        <w:t>ই কেৱল কোম্পানীৰ কেৱাইচি, এণ্টি-মানি লণ্ডাৰিং বা আন যিকোনো আইনী প্ৰয়োজনীয়তাৰ সৈতে পূৰণ কৰিবলৈ এনে তথ্য প্ৰাপ্ত কৰিব। যদি কোনো অতিৰিক্ত তথ্য বিচৰা হয়, ইয়াক পৃথকে বিচৰা হ'ব আৰু এনে অতিৰিক্ত তথ্য প্ৰাপ্ত কৰাৰ উদ্দেশ্য নিৰ্দিষ্ট কৰিব।</w:t>
      </w:r>
    </w:p>
    <w:p w14:paraId="3DEC8DD6" w14:textId="7DD1DEB3" w:rsidR="000A59A9" w:rsidRPr="00120CDF" w:rsidRDefault="00C100F8" w:rsidP="00B403F2">
      <w:pPr>
        <w:pStyle w:val="Heading2"/>
        <w:numPr>
          <w:ilvl w:val="0"/>
          <w:numId w:val="40"/>
        </w:numPr>
        <w:spacing w:before="120" w:after="120" w:line="360" w:lineRule="auto"/>
        <w:ind w:left="142"/>
        <w:jc w:val="both"/>
        <w:rPr>
          <w:rFonts w:asciiTheme="minorHAnsi" w:hAnsiTheme="minorHAnsi" w:cstheme="minorHAnsi"/>
          <w:b/>
          <w:bCs/>
          <w:sz w:val="24"/>
          <w:szCs w:val="24"/>
        </w:rPr>
      </w:pPr>
      <w:bookmarkStart w:id="13" w:name="_Toc147915424"/>
      <w:r w:rsidRPr="00120CDF">
        <w:rPr>
          <w:rFonts w:asciiTheme="minorHAnsi" w:hAnsiTheme="minorHAnsi" w:cstheme="minorHAnsi"/>
          <w:b/>
          <w:bCs/>
          <w:sz w:val="24"/>
          <w:szCs w:val="24"/>
        </w:rPr>
        <w:t>আদায় কৰা সূত</w:t>
      </w:r>
      <w:bookmarkEnd w:id="13"/>
    </w:p>
    <w:p w14:paraId="3A7DD935" w14:textId="77777777" w:rsidR="00AA1E07" w:rsidRDefault="006B2DB6"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কোম্পানীৰ দ্বাৰা ঋণ আৰু অগ্ৰিমৰ ওপৰত গ্ৰাহকসকলৰ পৰা অত্যাধিক সূতৰ হাৰ আৰু মাচুল আদায় নকৰাটো নিশ্চিত কৰিবলৈ, কোম্পানীৰ বোৰ্ডে সূতৰ হাৰ, প্ৰক্ৰিয়াকৰণ আৰু অন্যান্য মাচুল নিৰ্ধাৰণ কৰাৰ বাবে এক নীতি গ্ৰহণ কৰিছে। </w:t>
      </w:r>
    </w:p>
    <w:p w14:paraId="1BB9F356" w14:textId="5F7C3158" w:rsidR="000A59A9" w:rsidRDefault="00B3312B"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বিভিন্ন শ্ৰেণীৰ ঋণ লওঁতাসকলক বিভিন্ন সূতৰ হাৰ আদায় কৰাৰ বাবে সূতৰ হাৰ আৰু বিপদাশংকাৰ শ্ৰেণীকৰণ আৰু যুক্তিৰ বাবে দৃষ্টিভংগী সূতৰ হাৰ নীতি অনুসৰি হ'ব। সূতৰ হাৰ নীতি https://www.mpokket.in/interest-rate-policy প্ৰাপ্ত কৰিব পাৰি</w:t>
      </w:r>
      <w:hyperlink r:id="rId12" w:history="1"/>
      <w:r w:rsidR="003D5FB9" w:rsidRPr="00120CDF">
        <w:rPr>
          <w:rFonts w:eastAsia="Times New Roman" w:cstheme="minorHAnsi"/>
          <w:sz w:val="24"/>
          <w:szCs w:val="24"/>
        </w:rPr>
        <w:t>।</w:t>
      </w:r>
    </w:p>
    <w:p w14:paraId="6D1852C8" w14:textId="2007AFA3" w:rsidR="00AA1E07" w:rsidRPr="00120CDF" w:rsidRDefault="00AA1E07" w:rsidP="00B403F2">
      <w:pPr>
        <w:shd w:val="clear" w:color="auto" w:fill="FFFFFF"/>
        <w:spacing w:before="120" w:after="120" w:line="360" w:lineRule="auto"/>
        <w:jc w:val="both"/>
        <w:rPr>
          <w:rFonts w:eastAsia="Times New Roman" w:cstheme="minorHAnsi"/>
          <w:sz w:val="24"/>
          <w:szCs w:val="24"/>
        </w:rPr>
      </w:pPr>
      <w:r>
        <w:rPr>
          <w:rFonts w:eastAsia="Times New Roman" w:cstheme="minorHAnsi"/>
          <w:sz w:val="24"/>
          <w:szCs w:val="24"/>
        </w:rPr>
        <w:t xml:space="preserve">কোম্পানীৰ দ্বাৰা আৰোপ কৰা দণ্ডবিধিৰ কোৱাণ্টাম আৰু কাৰণ ঋণ চুক্তিকে ধৰি ঋণ নথিপত্ৰত ইয়াৰ গ্ৰাহকসকলক স্পষ্টভাৱে প্ৰকাশ কৰা হৈছে, কোম্পানীৰ ৱেবছাইটতো সেইটো উপলব্ধ। </w:t>
      </w:r>
    </w:p>
    <w:p w14:paraId="1DAB04A7" w14:textId="35FA5A01" w:rsidR="000A59A9" w:rsidRPr="00120CDF" w:rsidRDefault="006B2DB6"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lastRenderedPageBreak/>
        <w:t>কোম্পানীয়ে সূতৰ হাৰ আৰু প্ৰক্ৰিয়াকৰণ আৰু অন্যান্য মাচুল নিৰ্ধাৰণত উপযুক্ত আভ্যন্তৰীণ নীতি আৰু প্ৰক্ৰিয়া নিৰ্ধাৰণ কৰিছিল।</w:t>
      </w:r>
    </w:p>
    <w:p w14:paraId="234126F2" w14:textId="605BB0DA" w:rsidR="000A59A9" w:rsidRPr="00120CDF" w:rsidRDefault="006B2DB6"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কোম্পানীয়ে প্ৰাসঙ্গিক কাৰক যেনে, পুঁজিৰ ব্যয়, মাৰ্জিন আৰু বিপদাশংকা প্ৰিমিয়াম আদি বিবেচনা কৰি সূতৰ হাৰৰ মডেল এটা গ্ৰহণ কৰিব আৰু ঋণ আৰু অগ্ৰিমৰ বাবে আদায় কৰিব লগা সূতৰ হাৰ নিৰ্ধাৰণ কৰিব।</w:t>
      </w:r>
    </w:p>
    <w:p w14:paraId="46FB7AAC" w14:textId="4EE0D7FF" w:rsidR="000A59A9" w:rsidRPr="00120CDF" w:rsidRDefault="00C100F8" w:rsidP="00B403F2">
      <w:pPr>
        <w:pStyle w:val="Heading2"/>
        <w:numPr>
          <w:ilvl w:val="0"/>
          <w:numId w:val="40"/>
        </w:numPr>
        <w:spacing w:before="120" w:after="120" w:line="360" w:lineRule="auto"/>
        <w:ind w:left="142"/>
        <w:jc w:val="both"/>
        <w:rPr>
          <w:rFonts w:asciiTheme="minorHAnsi" w:hAnsiTheme="minorHAnsi" w:cstheme="minorHAnsi"/>
          <w:b/>
          <w:bCs/>
          <w:sz w:val="24"/>
          <w:szCs w:val="24"/>
        </w:rPr>
      </w:pPr>
      <w:bookmarkStart w:id="14" w:name="_Toc147915425"/>
      <w:r w:rsidRPr="00120CDF">
        <w:rPr>
          <w:rFonts w:asciiTheme="minorHAnsi" w:hAnsiTheme="minorHAnsi" w:cstheme="minorHAnsi"/>
          <w:b/>
          <w:bCs/>
          <w:sz w:val="24"/>
          <w:szCs w:val="24"/>
        </w:rPr>
        <w:t>ব্যাপক প্ৰচাৰ আৰু পৰ্যালোচনা</w:t>
      </w:r>
      <w:bookmarkEnd w:id="14"/>
    </w:p>
    <w:p w14:paraId="1F54C118" w14:textId="389C88E4" w:rsidR="000A59A9" w:rsidRPr="00120CDF" w:rsidRDefault="008F0190" w:rsidP="00B403F2">
      <w:pPr>
        <w:pStyle w:val="NormalWeb"/>
        <w:shd w:val="clear" w:color="auto" w:fill="FFFFFF"/>
        <w:spacing w:before="120" w:beforeAutospacing="0" w:after="120" w:afterAutospacing="0" w:line="360" w:lineRule="auto"/>
        <w:jc w:val="both"/>
        <w:rPr>
          <w:rFonts w:asciiTheme="minorHAnsi" w:hAnsiTheme="minorHAnsi" w:cstheme="minorHAnsi"/>
        </w:rPr>
      </w:pPr>
      <w:r w:rsidRPr="00120CDF">
        <w:rPr>
          <w:rFonts w:asciiTheme="minorHAnsi" w:hAnsiTheme="minorHAnsi" w:cstheme="minorHAnsi"/>
        </w:rPr>
        <w:t>কোম্পানীয়ে ইয়াৰ ৱেব ছাইটত ইয়াৰ ওপৰত উল্লেখ কৰা ওপৰোক্ত ফেয়াৰ প্ৰ্যাকটিছ কোডটো বিভিন্ন অংশীদাৰৰ তথ্যৰ বাবে ৰাখিব। কোম্পানীয়ে কোডটো পৰ্যালোচনা আৰু পৰিষ্কাৰ কৰিব, যিটো সময়ে সময়ে প্ৰয়োজন হ'ব পাৰে - ইয়াৰ নিজৰ অভিজ্ঞতা আৰু নতুন নিৰ্দেশনাৰ ওপৰত আধাৰিত কৰি, যদি থাকে, এই সন্দৰ্ভত আৰ.বি.আই.-য়ে জাৰী কৰিব লাগিব।</w:t>
      </w:r>
    </w:p>
    <w:p w14:paraId="069864EC" w14:textId="6DDB5196" w:rsidR="00A268CF" w:rsidRPr="00120CDF" w:rsidRDefault="006466AE"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পৰিচালক মণ্ডলীয়ে বছৰি ন্যায্য অনুশীলন সংহিতা অনুসৰণৰ পৰ্যালোচনা কৰিব আৰু পৰিচালনাৰ বিভিন্ন স্তৰত কোম্পানীৰ অভিযোগ নিষ্পত্তি প্ৰণালীৰ কাৰ্যকলাপৰ ত্ৰৈমাসিক পৰ্যালোচনা </w:t>
      </w:r>
      <w:r w:rsidR="00B4663E" w:rsidRPr="00120CDF">
        <w:rPr>
          <w:rFonts w:cstheme="minorHAnsi"/>
          <w:sz w:val="24"/>
          <w:szCs w:val="24"/>
        </w:rPr>
        <w:t xml:space="preserve"> </w:t>
      </w:r>
      <w:r w:rsidRPr="00120CDF">
        <w:rPr>
          <w:rFonts w:eastAsia="Times New Roman" w:cstheme="minorHAnsi"/>
          <w:sz w:val="24"/>
          <w:szCs w:val="24"/>
        </w:rPr>
        <w:t>ব'ৰ্ডৰ দ্বাৰা কৰা হ'ব। এনে পৰ্যালোচনাৰ এক একত্ৰিত প্ৰতিবেদন নিয়মীয়া ব্যৱধানত পৰিষদৰ ওচৰত দাখিল কৰা হ'ব।</w:t>
      </w:r>
    </w:p>
    <w:sectPr w:rsidR="00A268CF" w:rsidRPr="00120CDF" w:rsidSect="00120CDF">
      <w:headerReference w:type="default" r:id="rId13"/>
      <w:footerReference w:type="default" r:id="rId14"/>
      <w:pgSz w:w="12240" w:h="15840"/>
      <w:pgMar w:top="1560" w:right="1440" w:bottom="1260" w:left="1440" w:header="851" w:footer="1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17864" w14:textId="77777777" w:rsidR="0078238A" w:rsidRDefault="0078238A" w:rsidP="00DC46AF">
      <w:pPr>
        <w:spacing w:after="0" w:line="240" w:lineRule="auto"/>
      </w:pPr>
      <w:r>
        <w:separator/>
      </w:r>
    </w:p>
  </w:endnote>
  <w:endnote w:type="continuationSeparator" w:id="0">
    <w:p w14:paraId="28263EAD" w14:textId="77777777" w:rsidR="0078238A" w:rsidRDefault="0078238A" w:rsidP="00DC4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067C" w14:textId="485579B1" w:rsidR="00447FC9" w:rsidRPr="00447FC9" w:rsidRDefault="00447FC9" w:rsidP="00447FC9">
    <w:pPr>
      <w:pStyle w:val="Footer"/>
      <w:ind w:left="-1134"/>
    </w:pPr>
    <w:r>
      <w:rPr>
        <w:noProof/>
      </w:rPr>
      <w:drawing>
        <wp:inline distT="0" distB="0" distL="0" distR="0" wp14:anchorId="122A48EE" wp14:editId="18ED1E93">
          <wp:extent cx="7536180" cy="678180"/>
          <wp:effectExtent l="0" t="0" r="7620" b="7620"/>
          <wp:docPr id="1765968761" name="Picture 1765968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060" cy="67906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F860B" w14:textId="77777777" w:rsidR="0078238A" w:rsidRDefault="0078238A" w:rsidP="00DC46AF">
      <w:pPr>
        <w:spacing w:after="0" w:line="240" w:lineRule="auto"/>
      </w:pPr>
      <w:r>
        <w:separator/>
      </w:r>
    </w:p>
  </w:footnote>
  <w:footnote w:type="continuationSeparator" w:id="0">
    <w:p w14:paraId="23A70A96" w14:textId="77777777" w:rsidR="0078238A" w:rsidRDefault="0078238A" w:rsidP="00DC4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F2ED" w14:textId="2F350658" w:rsidR="00447FC9" w:rsidRDefault="00447FC9">
    <w:pPr>
      <w:pStyle w:val="Header"/>
    </w:pPr>
    <w:r>
      <w:rPr>
        <w:noProof/>
      </w:rPr>
      <w:drawing>
        <wp:anchor distT="0" distB="0" distL="114300" distR="114300" simplePos="0" relativeHeight="251659264" behindDoc="1" locked="0" layoutInCell="1" allowOverlap="1" wp14:anchorId="20411B43" wp14:editId="2D311AD0">
          <wp:simplePos x="0" y="0"/>
          <wp:positionH relativeFrom="page">
            <wp:posOffset>38100</wp:posOffset>
          </wp:positionH>
          <wp:positionV relativeFrom="paragraph">
            <wp:posOffset>-487045</wp:posOffset>
          </wp:positionV>
          <wp:extent cx="7779385" cy="800100"/>
          <wp:effectExtent l="0" t="0" r="0" b="0"/>
          <wp:wrapNone/>
          <wp:docPr id="497432581" name="Picture 497432581" descr="১.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
                  <a:stretch>
                    <a:fillRect/>
                  </a:stretch>
                </pic:blipFill>
                <pic:spPr>
                  <a:xfrm>
                    <a:off x="0" y="0"/>
                    <a:ext cx="7786298" cy="800811"/>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9F68A1"/>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AC4DC7"/>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2AF5B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8046DA"/>
    <w:multiLevelType w:val="multilevel"/>
    <w:tmpl w:val="9F502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4165C2"/>
    <w:multiLevelType w:val="multilevel"/>
    <w:tmpl w:val="48928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5D59C8"/>
    <w:multiLevelType w:val="hybridMultilevel"/>
    <w:tmpl w:val="4524F4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457F0A"/>
    <w:multiLevelType w:val="hybridMultilevel"/>
    <w:tmpl w:val="FF7E3330"/>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0F121BB"/>
    <w:multiLevelType w:val="multilevel"/>
    <w:tmpl w:val="6210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97718D"/>
    <w:multiLevelType w:val="hybridMultilevel"/>
    <w:tmpl w:val="22EAF3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49E2FC8"/>
    <w:multiLevelType w:val="multilevel"/>
    <w:tmpl w:val="6A80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31452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D7E2D6C"/>
    <w:multiLevelType w:val="hybridMultilevel"/>
    <w:tmpl w:val="6B3C55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11F5B95"/>
    <w:multiLevelType w:val="hybridMultilevel"/>
    <w:tmpl w:val="708E8E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3BA4A97"/>
    <w:multiLevelType w:val="hybridMultilevel"/>
    <w:tmpl w:val="71C04A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62356DE"/>
    <w:multiLevelType w:val="hybridMultilevel"/>
    <w:tmpl w:val="76C8612E"/>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9695EE0"/>
    <w:multiLevelType w:val="multilevel"/>
    <w:tmpl w:val="F958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757357"/>
    <w:multiLevelType w:val="hybridMultilevel"/>
    <w:tmpl w:val="4524F4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11E7708"/>
    <w:multiLevelType w:val="hybridMultilevel"/>
    <w:tmpl w:val="0074C91E"/>
    <w:lvl w:ilvl="0" w:tplc="3B64C7D0">
      <w:start w:val="1"/>
      <w:numFmt w:val="decimal"/>
      <w:lvlText w:val="%1."/>
      <w:lvlJc w:val="left"/>
      <w:pPr>
        <w:ind w:left="720" w:hanging="360"/>
      </w:pPr>
      <w:rPr>
        <w:rFonts w:hint="default"/>
        <w:color w:val="auto"/>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672671B"/>
    <w:multiLevelType w:val="multilevel"/>
    <w:tmpl w:val="A6E0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9AF116"/>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3B522B34">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DEA7C63"/>
    <w:multiLevelType w:val="multilevel"/>
    <w:tmpl w:val="67A0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0F7B72"/>
    <w:multiLevelType w:val="multilevel"/>
    <w:tmpl w:val="159E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654B4"/>
    <w:multiLevelType w:val="multilevel"/>
    <w:tmpl w:val="7BB6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3484E4"/>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C62950BA">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7DD291C"/>
    <w:multiLevelType w:val="multilevel"/>
    <w:tmpl w:val="8EF8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1531AE"/>
    <w:multiLevelType w:val="hybridMultilevel"/>
    <w:tmpl w:val="1BAACE6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B6F21E7"/>
    <w:multiLevelType w:val="hybridMultilevel"/>
    <w:tmpl w:val="C436CDA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D4E6310"/>
    <w:multiLevelType w:val="multilevel"/>
    <w:tmpl w:val="5DF26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233565"/>
    <w:multiLevelType w:val="multilevel"/>
    <w:tmpl w:val="678C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755215"/>
    <w:multiLevelType w:val="hybridMultilevel"/>
    <w:tmpl w:val="76E0F2D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C7C563D"/>
    <w:multiLevelType w:val="multilevel"/>
    <w:tmpl w:val="4CDC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B2309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073770B"/>
    <w:multiLevelType w:val="hybridMultilevel"/>
    <w:tmpl w:val="4658EE3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4560FC6"/>
    <w:multiLevelType w:val="hybridMultilevel"/>
    <w:tmpl w:val="B652DE8A"/>
    <w:lvl w:ilvl="0" w:tplc="98BCF2A4">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CA71408"/>
    <w:multiLevelType w:val="hybridMultilevel"/>
    <w:tmpl w:val="33AE2824"/>
    <w:lvl w:ilvl="0" w:tplc="4009000B">
      <w:start w:val="1"/>
      <w:numFmt w:val="bullet"/>
      <w:lvlText w:val=""/>
      <w:lvlJc w:val="left"/>
      <w:pPr>
        <w:ind w:left="840" w:hanging="360"/>
      </w:pPr>
      <w:rPr>
        <w:rFonts w:ascii="Wingdings" w:hAnsi="Wingdings" w:hint="default"/>
      </w:rPr>
    </w:lvl>
    <w:lvl w:ilvl="1" w:tplc="40090003" w:tentative="1">
      <w:start w:val="1"/>
      <w:numFmt w:val="bullet"/>
      <w:lvlText w:val="o"/>
      <w:lvlJc w:val="left"/>
      <w:pPr>
        <w:ind w:left="1560" w:hanging="360"/>
      </w:pPr>
      <w:rPr>
        <w:rFonts w:ascii="Courier New" w:hAnsi="Courier New" w:cs="Courier New" w:hint="default"/>
      </w:rPr>
    </w:lvl>
    <w:lvl w:ilvl="2" w:tplc="40090005">
      <w:start w:val="1"/>
      <w:numFmt w:val="bullet"/>
      <w:lvlText w:val=""/>
      <w:lvlJc w:val="left"/>
      <w:pPr>
        <w:ind w:left="2280" w:hanging="360"/>
      </w:pPr>
      <w:rPr>
        <w:rFonts w:ascii="Wingdings" w:hAnsi="Wingdings" w:hint="default"/>
      </w:rPr>
    </w:lvl>
    <w:lvl w:ilvl="3" w:tplc="40090001" w:tentative="1">
      <w:start w:val="1"/>
      <w:numFmt w:val="bullet"/>
      <w:lvlText w:val=""/>
      <w:lvlJc w:val="left"/>
      <w:pPr>
        <w:ind w:left="3000" w:hanging="360"/>
      </w:pPr>
      <w:rPr>
        <w:rFonts w:ascii="Symbol" w:hAnsi="Symbol" w:hint="default"/>
      </w:rPr>
    </w:lvl>
    <w:lvl w:ilvl="4" w:tplc="40090003" w:tentative="1">
      <w:start w:val="1"/>
      <w:numFmt w:val="bullet"/>
      <w:lvlText w:val="o"/>
      <w:lvlJc w:val="left"/>
      <w:pPr>
        <w:ind w:left="3720" w:hanging="360"/>
      </w:pPr>
      <w:rPr>
        <w:rFonts w:ascii="Courier New" w:hAnsi="Courier New" w:cs="Courier New" w:hint="default"/>
      </w:rPr>
    </w:lvl>
    <w:lvl w:ilvl="5" w:tplc="40090005" w:tentative="1">
      <w:start w:val="1"/>
      <w:numFmt w:val="bullet"/>
      <w:lvlText w:val=""/>
      <w:lvlJc w:val="left"/>
      <w:pPr>
        <w:ind w:left="4440" w:hanging="360"/>
      </w:pPr>
      <w:rPr>
        <w:rFonts w:ascii="Wingdings" w:hAnsi="Wingdings" w:hint="default"/>
      </w:rPr>
    </w:lvl>
    <w:lvl w:ilvl="6" w:tplc="40090001" w:tentative="1">
      <w:start w:val="1"/>
      <w:numFmt w:val="bullet"/>
      <w:lvlText w:val=""/>
      <w:lvlJc w:val="left"/>
      <w:pPr>
        <w:ind w:left="5160" w:hanging="360"/>
      </w:pPr>
      <w:rPr>
        <w:rFonts w:ascii="Symbol" w:hAnsi="Symbol" w:hint="default"/>
      </w:rPr>
    </w:lvl>
    <w:lvl w:ilvl="7" w:tplc="40090003" w:tentative="1">
      <w:start w:val="1"/>
      <w:numFmt w:val="bullet"/>
      <w:lvlText w:val="o"/>
      <w:lvlJc w:val="left"/>
      <w:pPr>
        <w:ind w:left="5880" w:hanging="360"/>
      </w:pPr>
      <w:rPr>
        <w:rFonts w:ascii="Courier New" w:hAnsi="Courier New" w:cs="Courier New" w:hint="default"/>
      </w:rPr>
    </w:lvl>
    <w:lvl w:ilvl="8" w:tplc="40090005" w:tentative="1">
      <w:start w:val="1"/>
      <w:numFmt w:val="bullet"/>
      <w:lvlText w:val=""/>
      <w:lvlJc w:val="left"/>
      <w:pPr>
        <w:ind w:left="6600" w:hanging="360"/>
      </w:pPr>
      <w:rPr>
        <w:rFonts w:ascii="Wingdings" w:hAnsi="Wingdings" w:hint="default"/>
      </w:rPr>
    </w:lvl>
  </w:abstractNum>
  <w:abstractNum w:abstractNumId="35" w15:restartNumberingAfterBreak="0">
    <w:nsid w:val="6E410704"/>
    <w:multiLevelType w:val="hybridMultilevel"/>
    <w:tmpl w:val="868C2A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F2532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1D135BB"/>
    <w:multiLevelType w:val="multilevel"/>
    <w:tmpl w:val="15F6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6E5FAC"/>
    <w:multiLevelType w:val="multilevel"/>
    <w:tmpl w:val="0D5E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AD3077"/>
    <w:multiLevelType w:val="hybridMultilevel"/>
    <w:tmpl w:val="FAB4700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AE02FFF"/>
    <w:multiLevelType w:val="hybridMultilevel"/>
    <w:tmpl w:val="08AE78F2"/>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B1D5AA0"/>
    <w:multiLevelType w:val="hybridMultilevel"/>
    <w:tmpl w:val="015A37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54955534">
    <w:abstractNumId w:val="4"/>
  </w:num>
  <w:num w:numId="2" w16cid:durableId="122847024">
    <w:abstractNumId w:val="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 w16cid:durableId="248387803">
    <w:abstractNumId w:val="3"/>
  </w:num>
  <w:num w:numId="4" w16cid:durableId="392505935">
    <w:abstractNumId w:val="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16cid:durableId="1890648658">
    <w:abstractNumId w:val="27"/>
  </w:num>
  <w:num w:numId="6" w16cid:durableId="1780833953">
    <w:abstractNumId w:val="2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16cid:durableId="2078824541">
    <w:abstractNumId w:val="20"/>
  </w:num>
  <w:num w:numId="8" w16cid:durableId="1387415785">
    <w:abstractNumId w:val="30"/>
  </w:num>
  <w:num w:numId="9" w16cid:durableId="968511919">
    <w:abstractNumId w:val="22"/>
  </w:num>
  <w:num w:numId="10" w16cid:durableId="1960255456">
    <w:abstractNumId w:val="24"/>
  </w:num>
  <w:num w:numId="11" w16cid:durableId="742292723">
    <w:abstractNumId w:val="18"/>
  </w:num>
  <w:num w:numId="12" w16cid:durableId="116726431">
    <w:abstractNumId w:val="15"/>
  </w:num>
  <w:num w:numId="13" w16cid:durableId="1276984801">
    <w:abstractNumId w:val="38"/>
  </w:num>
  <w:num w:numId="14" w16cid:durableId="712851805">
    <w:abstractNumId w:val="21"/>
  </w:num>
  <w:num w:numId="15" w16cid:durableId="893586718">
    <w:abstractNumId w:val="37"/>
  </w:num>
  <w:num w:numId="16" w16cid:durableId="887304080">
    <w:abstractNumId w:val="7"/>
  </w:num>
  <w:num w:numId="17" w16cid:durableId="485366106">
    <w:abstractNumId w:val="28"/>
  </w:num>
  <w:num w:numId="18" w16cid:durableId="260451072">
    <w:abstractNumId w:val="35"/>
  </w:num>
  <w:num w:numId="19" w16cid:durableId="705065366">
    <w:abstractNumId w:val="9"/>
  </w:num>
  <w:num w:numId="20" w16cid:durableId="1860698272">
    <w:abstractNumId w:val="26"/>
  </w:num>
  <w:num w:numId="21" w16cid:durableId="878515479">
    <w:abstractNumId w:val="17"/>
  </w:num>
  <w:num w:numId="22" w16cid:durableId="2077361147">
    <w:abstractNumId w:val="19"/>
  </w:num>
  <w:num w:numId="23" w16cid:durableId="1675526087">
    <w:abstractNumId w:val="31"/>
  </w:num>
  <w:num w:numId="24" w16cid:durableId="2129082049">
    <w:abstractNumId w:val="36"/>
  </w:num>
  <w:num w:numId="25" w16cid:durableId="615910272">
    <w:abstractNumId w:val="13"/>
  </w:num>
  <w:num w:numId="26" w16cid:durableId="226259786">
    <w:abstractNumId w:val="12"/>
  </w:num>
  <w:num w:numId="27" w16cid:durableId="1411268088">
    <w:abstractNumId w:val="34"/>
  </w:num>
  <w:num w:numId="28" w16cid:durableId="1808891631">
    <w:abstractNumId w:val="23"/>
  </w:num>
  <w:num w:numId="29" w16cid:durableId="1848594659">
    <w:abstractNumId w:val="2"/>
  </w:num>
  <w:num w:numId="30" w16cid:durableId="1138456009">
    <w:abstractNumId w:val="10"/>
  </w:num>
  <w:num w:numId="31" w16cid:durableId="1009526703">
    <w:abstractNumId w:val="1"/>
  </w:num>
  <w:num w:numId="32" w16cid:durableId="2011057408">
    <w:abstractNumId w:val="0"/>
  </w:num>
  <w:num w:numId="33" w16cid:durableId="1040515793">
    <w:abstractNumId w:val="41"/>
  </w:num>
  <w:num w:numId="34" w16cid:durableId="703021787">
    <w:abstractNumId w:val="32"/>
  </w:num>
  <w:num w:numId="35" w16cid:durableId="1993827906">
    <w:abstractNumId w:val="33"/>
  </w:num>
  <w:num w:numId="36" w16cid:durableId="1634097713">
    <w:abstractNumId w:val="25"/>
  </w:num>
  <w:num w:numId="37" w16cid:durableId="1891501969">
    <w:abstractNumId w:val="14"/>
  </w:num>
  <w:num w:numId="38" w16cid:durableId="608204600">
    <w:abstractNumId w:val="39"/>
  </w:num>
  <w:num w:numId="39" w16cid:durableId="1076438905">
    <w:abstractNumId w:val="40"/>
  </w:num>
  <w:num w:numId="40" w16cid:durableId="1873611239">
    <w:abstractNumId w:val="6"/>
  </w:num>
  <w:num w:numId="41" w16cid:durableId="886144840">
    <w:abstractNumId w:val="29"/>
  </w:num>
  <w:num w:numId="42" w16cid:durableId="288976356">
    <w:abstractNumId w:val="11"/>
  </w:num>
  <w:num w:numId="43" w16cid:durableId="891504498">
    <w:abstractNumId w:val="8"/>
  </w:num>
  <w:num w:numId="44" w16cid:durableId="394817140">
    <w:abstractNumId w:val="16"/>
  </w:num>
  <w:num w:numId="45" w16cid:durableId="1197635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190"/>
    <w:rsid w:val="00000093"/>
    <w:rsid w:val="00001876"/>
    <w:rsid w:val="00002576"/>
    <w:rsid w:val="000029B5"/>
    <w:rsid w:val="00012FE0"/>
    <w:rsid w:val="000257DB"/>
    <w:rsid w:val="00031472"/>
    <w:rsid w:val="0004224C"/>
    <w:rsid w:val="00051578"/>
    <w:rsid w:val="000544EE"/>
    <w:rsid w:val="00070D24"/>
    <w:rsid w:val="00071ABA"/>
    <w:rsid w:val="00080DCD"/>
    <w:rsid w:val="00093C32"/>
    <w:rsid w:val="000A22F0"/>
    <w:rsid w:val="000A59A9"/>
    <w:rsid w:val="000B6098"/>
    <w:rsid w:val="000C083B"/>
    <w:rsid w:val="000C4F1D"/>
    <w:rsid w:val="0011620A"/>
    <w:rsid w:val="00120CDF"/>
    <w:rsid w:val="00134FBF"/>
    <w:rsid w:val="00135F12"/>
    <w:rsid w:val="001406CA"/>
    <w:rsid w:val="00147AB1"/>
    <w:rsid w:val="00153E55"/>
    <w:rsid w:val="00165B53"/>
    <w:rsid w:val="001823CE"/>
    <w:rsid w:val="00184D9A"/>
    <w:rsid w:val="00194C73"/>
    <w:rsid w:val="001A069F"/>
    <w:rsid w:val="001C400C"/>
    <w:rsid w:val="001D0BF8"/>
    <w:rsid w:val="001D518C"/>
    <w:rsid w:val="001E1B59"/>
    <w:rsid w:val="001E5365"/>
    <w:rsid w:val="001E5730"/>
    <w:rsid w:val="001E6DC1"/>
    <w:rsid w:val="001F6D3D"/>
    <w:rsid w:val="002049C5"/>
    <w:rsid w:val="002175A0"/>
    <w:rsid w:val="00224CA5"/>
    <w:rsid w:val="002252F4"/>
    <w:rsid w:val="00231433"/>
    <w:rsid w:val="00236709"/>
    <w:rsid w:val="0024069E"/>
    <w:rsid w:val="0027396E"/>
    <w:rsid w:val="002763A3"/>
    <w:rsid w:val="002767AD"/>
    <w:rsid w:val="002774ED"/>
    <w:rsid w:val="0029092F"/>
    <w:rsid w:val="00291113"/>
    <w:rsid w:val="002A67BA"/>
    <w:rsid w:val="002B4B71"/>
    <w:rsid w:val="002F405C"/>
    <w:rsid w:val="00304207"/>
    <w:rsid w:val="00312A8A"/>
    <w:rsid w:val="00315A02"/>
    <w:rsid w:val="0032537D"/>
    <w:rsid w:val="00332BC3"/>
    <w:rsid w:val="003442A0"/>
    <w:rsid w:val="0034543D"/>
    <w:rsid w:val="0038379B"/>
    <w:rsid w:val="003B1EE6"/>
    <w:rsid w:val="003D5FB9"/>
    <w:rsid w:val="003F6DF5"/>
    <w:rsid w:val="003F7426"/>
    <w:rsid w:val="003F7C40"/>
    <w:rsid w:val="00405C9C"/>
    <w:rsid w:val="004254A6"/>
    <w:rsid w:val="004271AC"/>
    <w:rsid w:val="00445845"/>
    <w:rsid w:val="00447FC9"/>
    <w:rsid w:val="004552EB"/>
    <w:rsid w:val="00457A92"/>
    <w:rsid w:val="004647DF"/>
    <w:rsid w:val="004705B9"/>
    <w:rsid w:val="004B1E4C"/>
    <w:rsid w:val="004B49B9"/>
    <w:rsid w:val="004D2001"/>
    <w:rsid w:val="004F75F4"/>
    <w:rsid w:val="0050336F"/>
    <w:rsid w:val="005036B6"/>
    <w:rsid w:val="0050504A"/>
    <w:rsid w:val="00511A83"/>
    <w:rsid w:val="0052042D"/>
    <w:rsid w:val="0052482C"/>
    <w:rsid w:val="005265F6"/>
    <w:rsid w:val="00533E39"/>
    <w:rsid w:val="00544C0D"/>
    <w:rsid w:val="005570E8"/>
    <w:rsid w:val="00561935"/>
    <w:rsid w:val="00570F60"/>
    <w:rsid w:val="00582782"/>
    <w:rsid w:val="00583B2A"/>
    <w:rsid w:val="00585190"/>
    <w:rsid w:val="0059615C"/>
    <w:rsid w:val="005A564C"/>
    <w:rsid w:val="005C2046"/>
    <w:rsid w:val="005C784D"/>
    <w:rsid w:val="005D6F46"/>
    <w:rsid w:val="00621F1C"/>
    <w:rsid w:val="00631B03"/>
    <w:rsid w:val="006322A3"/>
    <w:rsid w:val="00633A81"/>
    <w:rsid w:val="006341A0"/>
    <w:rsid w:val="00636EC3"/>
    <w:rsid w:val="00640B42"/>
    <w:rsid w:val="006466AE"/>
    <w:rsid w:val="00655B0B"/>
    <w:rsid w:val="0066143B"/>
    <w:rsid w:val="00691FA6"/>
    <w:rsid w:val="00694DDA"/>
    <w:rsid w:val="006A04F3"/>
    <w:rsid w:val="006A7BBE"/>
    <w:rsid w:val="006B25F2"/>
    <w:rsid w:val="006B2DB6"/>
    <w:rsid w:val="006B7914"/>
    <w:rsid w:val="006C4352"/>
    <w:rsid w:val="006C7F2F"/>
    <w:rsid w:val="006E10D9"/>
    <w:rsid w:val="006F6DD5"/>
    <w:rsid w:val="007178B9"/>
    <w:rsid w:val="0072181C"/>
    <w:rsid w:val="0072606B"/>
    <w:rsid w:val="00732F8F"/>
    <w:rsid w:val="007503C7"/>
    <w:rsid w:val="00751E61"/>
    <w:rsid w:val="00751FF3"/>
    <w:rsid w:val="007732BC"/>
    <w:rsid w:val="00775435"/>
    <w:rsid w:val="0078238A"/>
    <w:rsid w:val="007A1D01"/>
    <w:rsid w:val="007A3A47"/>
    <w:rsid w:val="007B4716"/>
    <w:rsid w:val="007E1477"/>
    <w:rsid w:val="0083762F"/>
    <w:rsid w:val="00840FC2"/>
    <w:rsid w:val="00852903"/>
    <w:rsid w:val="008619EF"/>
    <w:rsid w:val="008647FD"/>
    <w:rsid w:val="0086531E"/>
    <w:rsid w:val="00877B40"/>
    <w:rsid w:val="00880521"/>
    <w:rsid w:val="00882486"/>
    <w:rsid w:val="008A76AD"/>
    <w:rsid w:val="008B3A7F"/>
    <w:rsid w:val="008D0444"/>
    <w:rsid w:val="008F0190"/>
    <w:rsid w:val="009027D1"/>
    <w:rsid w:val="00905679"/>
    <w:rsid w:val="00907D5E"/>
    <w:rsid w:val="00916219"/>
    <w:rsid w:val="0095211D"/>
    <w:rsid w:val="0096063B"/>
    <w:rsid w:val="00960E51"/>
    <w:rsid w:val="00967BEA"/>
    <w:rsid w:val="009C379F"/>
    <w:rsid w:val="009C3C77"/>
    <w:rsid w:val="009D4B6C"/>
    <w:rsid w:val="009D5B51"/>
    <w:rsid w:val="009E025D"/>
    <w:rsid w:val="009E4913"/>
    <w:rsid w:val="009F0FA0"/>
    <w:rsid w:val="00A1496A"/>
    <w:rsid w:val="00A170CE"/>
    <w:rsid w:val="00A2407A"/>
    <w:rsid w:val="00A2619E"/>
    <w:rsid w:val="00A268CF"/>
    <w:rsid w:val="00AA1E07"/>
    <w:rsid w:val="00AB6AD9"/>
    <w:rsid w:val="00AC67C6"/>
    <w:rsid w:val="00AC74FF"/>
    <w:rsid w:val="00AD6FE4"/>
    <w:rsid w:val="00B044C7"/>
    <w:rsid w:val="00B0473B"/>
    <w:rsid w:val="00B13DF1"/>
    <w:rsid w:val="00B31F3D"/>
    <w:rsid w:val="00B3312B"/>
    <w:rsid w:val="00B35571"/>
    <w:rsid w:val="00B403F2"/>
    <w:rsid w:val="00B4663E"/>
    <w:rsid w:val="00B46BD9"/>
    <w:rsid w:val="00B87384"/>
    <w:rsid w:val="00B952F3"/>
    <w:rsid w:val="00BA3884"/>
    <w:rsid w:val="00BB2217"/>
    <w:rsid w:val="00BB7A7C"/>
    <w:rsid w:val="00BC7AC9"/>
    <w:rsid w:val="00BE41A1"/>
    <w:rsid w:val="00BF2962"/>
    <w:rsid w:val="00BF5526"/>
    <w:rsid w:val="00C10023"/>
    <w:rsid w:val="00C100F8"/>
    <w:rsid w:val="00C16561"/>
    <w:rsid w:val="00C30EFB"/>
    <w:rsid w:val="00C67076"/>
    <w:rsid w:val="00C9417E"/>
    <w:rsid w:val="00CB2C2F"/>
    <w:rsid w:val="00CB4160"/>
    <w:rsid w:val="00CB6005"/>
    <w:rsid w:val="00CB6AC6"/>
    <w:rsid w:val="00CC5330"/>
    <w:rsid w:val="00CC6578"/>
    <w:rsid w:val="00CC716A"/>
    <w:rsid w:val="00CD4883"/>
    <w:rsid w:val="00CE0CE8"/>
    <w:rsid w:val="00CF6367"/>
    <w:rsid w:val="00CF678C"/>
    <w:rsid w:val="00D077DA"/>
    <w:rsid w:val="00D41A65"/>
    <w:rsid w:val="00D47490"/>
    <w:rsid w:val="00D503D4"/>
    <w:rsid w:val="00D51754"/>
    <w:rsid w:val="00D51A71"/>
    <w:rsid w:val="00D62915"/>
    <w:rsid w:val="00D644F2"/>
    <w:rsid w:val="00D65B97"/>
    <w:rsid w:val="00D7487D"/>
    <w:rsid w:val="00DB0A1F"/>
    <w:rsid w:val="00DB506F"/>
    <w:rsid w:val="00DC46AF"/>
    <w:rsid w:val="00DD2B2D"/>
    <w:rsid w:val="00DD46F5"/>
    <w:rsid w:val="00E146A4"/>
    <w:rsid w:val="00E44D18"/>
    <w:rsid w:val="00E46EDB"/>
    <w:rsid w:val="00E63E1D"/>
    <w:rsid w:val="00E70D7E"/>
    <w:rsid w:val="00E77A0F"/>
    <w:rsid w:val="00EA3745"/>
    <w:rsid w:val="00EA4889"/>
    <w:rsid w:val="00EB2334"/>
    <w:rsid w:val="00ED024E"/>
    <w:rsid w:val="00EE6E6C"/>
    <w:rsid w:val="00EF5C44"/>
    <w:rsid w:val="00F02897"/>
    <w:rsid w:val="00F05FAF"/>
    <w:rsid w:val="00F12007"/>
    <w:rsid w:val="00F13CBB"/>
    <w:rsid w:val="00F24516"/>
    <w:rsid w:val="00F37F11"/>
    <w:rsid w:val="00F426CB"/>
    <w:rsid w:val="00F5626B"/>
    <w:rsid w:val="00F64A35"/>
    <w:rsid w:val="00F656C1"/>
    <w:rsid w:val="00F743C9"/>
    <w:rsid w:val="00F83E2B"/>
    <w:rsid w:val="00F9354B"/>
    <w:rsid w:val="00FA4538"/>
    <w:rsid w:val="00FB446D"/>
    <w:rsid w:val="00FC3965"/>
    <w:rsid w:val="00FC569D"/>
    <w:rsid w:val="00FD0381"/>
    <w:rsid w:val="00FD4D05"/>
    <w:rsid w:val="00FE0ADC"/>
    <w:rsid w:val="00FE6F98"/>
    <w:rsid w:val="00FE7731"/>
    <w:rsid w:val="00FE7B78"/>
    <w:rsid w:val="00FF7FF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86DEC"/>
  <w15:docId w15:val="{9FAC257E-83DA-45BA-AE63-6EE4450C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3CE"/>
  </w:style>
  <w:style w:type="paragraph" w:styleId="Heading1">
    <w:name w:val="heading 1"/>
    <w:basedOn w:val="Normal"/>
    <w:link w:val="Heading1Char"/>
    <w:uiPriority w:val="9"/>
    <w:qFormat/>
    <w:rsid w:val="008F01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34FB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B22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190"/>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8F01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F0190"/>
  </w:style>
  <w:style w:type="paragraph" w:customStyle="1" w:styleId="Default">
    <w:name w:val="Default"/>
    <w:rsid w:val="005036B6"/>
    <w:pPr>
      <w:autoSpaceDE w:val="0"/>
      <w:autoSpaceDN w:val="0"/>
      <w:adjustRightInd w:val="0"/>
      <w:spacing w:after="0" w:line="240" w:lineRule="auto"/>
    </w:pPr>
    <w:rPr>
      <w:rFonts w:ascii="Arial" w:hAnsi="Arial" w:cs="Arial"/>
      <w:color w:val="000000"/>
      <w:sz w:val="24"/>
      <w:szCs w:val="24"/>
      <w:lang w:val="en-IN"/>
    </w:rPr>
  </w:style>
  <w:style w:type="paragraph" w:styleId="Title">
    <w:name w:val="Title"/>
    <w:basedOn w:val="Normal"/>
    <w:link w:val="TitleChar"/>
    <w:qFormat/>
    <w:rsid w:val="003F7426"/>
    <w:pPr>
      <w:spacing w:after="0" w:line="240" w:lineRule="auto"/>
      <w:jc w:val="center"/>
    </w:pPr>
    <w:rPr>
      <w:rFonts w:ascii="Bookman Old Style" w:eastAsia="Times New Roman" w:hAnsi="Bookman Old Style" w:cs="Arial"/>
      <w:b/>
      <w:sz w:val="24"/>
      <w:szCs w:val="24"/>
      <w:u w:val="single"/>
    </w:rPr>
  </w:style>
  <w:style w:type="character" w:customStyle="1" w:styleId="TitleChar">
    <w:name w:val="Title Char"/>
    <w:basedOn w:val="DefaultParagraphFont"/>
    <w:link w:val="Title"/>
    <w:rsid w:val="003F7426"/>
    <w:rPr>
      <w:rFonts w:ascii="Bookman Old Style" w:eastAsia="Times New Roman" w:hAnsi="Bookman Old Style" w:cs="Arial"/>
      <w:b/>
      <w:sz w:val="24"/>
      <w:szCs w:val="24"/>
      <w:u w:val="single"/>
    </w:rPr>
  </w:style>
  <w:style w:type="character" w:styleId="Hyperlink">
    <w:name w:val="Hyperlink"/>
    <w:basedOn w:val="DefaultParagraphFont"/>
    <w:uiPriority w:val="99"/>
    <w:unhideWhenUsed/>
    <w:rsid w:val="00CD4883"/>
    <w:rPr>
      <w:color w:val="0000FF"/>
      <w:u w:val="single"/>
    </w:rPr>
  </w:style>
  <w:style w:type="character" w:styleId="UnresolvedMention">
    <w:name w:val="Unresolved Mention"/>
    <w:basedOn w:val="DefaultParagraphFont"/>
    <w:uiPriority w:val="99"/>
    <w:semiHidden/>
    <w:unhideWhenUsed/>
    <w:rsid w:val="0038379B"/>
    <w:rPr>
      <w:color w:val="605E5C"/>
      <w:shd w:val="clear" w:color="auto" w:fill="E1DFDD"/>
    </w:rPr>
  </w:style>
  <w:style w:type="character" w:customStyle="1" w:styleId="Heading2Char">
    <w:name w:val="Heading 2 Char"/>
    <w:basedOn w:val="DefaultParagraphFont"/>
    <w:link w:val="Heading2"/>
    <w:uiPriority w:val="9"/>
    <w:rsid w:val="00134FBF"/>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FE0ADC"/>
    <w:rPr>
      <w:sz w:val="16"/>
      <w:szCs w:val="16"/>
    </w:rPr>
  </w:style>
  <w:style w:type="paragraph" w:styleId="CommentText">
    <w:name w:val="annotation text"/>
    <w:basedOn w:val="Normal"/>
    <w:link w:val="CommentTextChar"/>
    <w:uiPriority w:val="99"/>
    <w:unhideWhenUsed/>
    <w:rsid w:val="00FE0ADC"/>
    <w:pPr>
      <w:spacing w:line="240" w:lineRule="auto"/>
    </w:pPr>
    <w:rPr>
      <w:sz w:val="20"/>
      <w:szCs w:val="20"/>
    </w:rPr>
  </w:style>
  <w:style w:type="character" w:customStyle="1" w:styleId="CommentTextChar">
    <w:name w:val="Comment Text Char"/>
    <w:basedOn w:val="DefaultParagraphFont"/>
    <w:link w:val="CommentText"/>
    <w:uiPriority w:val="99"/>
    <w:rsid w:val="00FE0ADC"/>
    <w:rPr>
      <w:sz w:val="20"/>
      <w:szCs w:val="20"/>
    </w:rPr>
  </w:style>
  <w:style w:type="paragraph" w:styleId="CommentSubject">
    <w:name w:val="annotation subject"/>
    <w:basedOn w:val="CommentText"/>
    <w:next w:val="CommentText"/>
    <w:link w:val="CommentSubjectChar"/>
    <w:uiPriority w:val="99"/>
    <w:semiHidden/>
    <w:unhideWhenUsed/>
    <w:rsid w:val="00FE0ADC"/>
    <w:rPr>
      <w:b/>
      <w:bCs/>
    </w:rPr>
  </w:style>
  <w:style w:type="character" w:customStyle="1" w:styleId="CommentSubjectChar">
    <w:name w:val="Comment Subject Char"/>
    <w:basedOn w:val="CommentTextChar"/>
    <w:link w:val="CommentSubject"/>
    <w:uiPriority w:val="99"/>
    <w:semiHidden/>
    <w:rsid w:val="00FE0ADC"/>
    <w:rPr>
      <w:b/>
      <w:bCs/>
      <w:sz w:val="20"/>
      <w:szCs w:val="20"/>
    </w:rPr>
  </w:style>
  <w:style w:type="character" w:customStyle="1" w:styleId="Heading3Char">
    <w:name w:val="Heading 3 Char"/>
    <w:basedOn w:val="DefaultParagraphFont"/>
    <w:link w:val="Heading3"/>
    <w:uiPriority w:val="9"/>
    <w:rsid w:val="00BB2217"/>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0A59A9"/>
    <w:pPr>
      <w:ind w:left="720"/>
      <w:contextualSpacing/>
    </w:pPr>
  </w:style>
  <w:style w:type="paragraph" w:styleId="Revision">
    <w:name w:val="Revision"/>
    <w:hidden/>
    <w:uiPriority w:val="99"/>
    <w:semiHidden/>
    <w:rsid w:val="000C083B"/>
    <w:pPr>
      <w:spacing w:after="0" w:line="240" w:lineRule="auto"/>
    </w:pPr>
  </w:style>
  <w:style w:type="table" w:styleId="TableGrid">
    <w:name w:val="Table Grid"/>
    <w:basedOn w:val="TableNormal"/>
    <w:uiPriority w:val="39"/>
    <w:rsid w:val="00F9354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100F8"/>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C100F8"/>
    <w:pPr>
      <w:tabs>
        <w:tab w:val="left" w:pos="440"/>
        <w:tab w:val="right" w:leader="dot" w:pos="9350"/>
      </w:tabs>
      <w:spacing w:after="100"/>
    </w:pPr>
  </w:style>
  <w:style w:type="paragraph" w:styleId="TOC2">
    <w:name w:val="toc 2"/>
    <w:basedOn w:val="Normal"/>
    <w:next w:val="Normal"/>
    <w:autoRedefine/>
    <w:uiPriority w:val="39"/>
    <w:unhideWhenUsed/>
    <w:rsid w:val="00080DCD"/>
    <w:pPr>
      <w:tabs>
        <w:tab w:val="left" w:pos="660"/>
        <w:tab w:val="left" w:pos="1560"/>
        <w:tab w:val="right" w:leader="dot" w:pos="9350"/>
      </w:tabs>
      <w:spacing w:after="100"/>
      <w:ind w:left="220"/>
    </w:pPr>
  </w:style>
  <w:style w:type="paragraph" w:styleId="TOC3">
    <w:name w:val="toc 3"/>
    <w:basedOn w:val="Normal"/>
    <w:next w:val="Normal"/>
    <w:autoRedefine/>
    <w:uiPriority w:val="39"/>
    <w:unhideWhenUsed/>
    <w:rsid w:val="00080DCD"/>
    <w:pPr>
      <w:spacing w:after="100"/>
      <w:ind w:left="440"/>
    </w:pPr>
  </w:style>
  <w:style w:type="paragraph" w:styleId="Header">
    <w:name w:val="header"/>
    <w:basedOn w:val="Normal"/>
    <w:link w:val="HeaderChar"/>
    <w:uiPriority w:val="99"/>
    <w:unhideWhenUsed/>
    <w:rsid w:val="00447F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FC9"/>
  </w:style>
  <w:style w:type="paragraph" w:styleId="Footer">
    <w:name w:val="footer"/>
    <w:basedOn w:val="Normal"/>
    <w:link w:val="FooterChar"/>
    <w:uiPriority w:val="99"/>
    <w:unhideWhenUsed/>
    <w:rsid w:val="00447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FC9"/>
  </w:style>
  <w:style w:type="character" w:styleId="PlaceholderText">
    <w:name w:val="Placeholder Text"/>
    <w:basedOn w:val="DefaultParagraphFont"/>
    <w:uiPriority w:val="99"/>
    <w:semiHidden/>
    <w:rsid w:val="009D4B6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721">
      <w:bodyDiv w:val="1"/>
      <w:marLeft w:val="0"/>
      <w:marRight w:val="0"/>
      <w:marTop w:val="0"/>
      <w:marBottom w:val="0"/>
      <w:divBdr>
        <w:top w:val="none" w:sz="0" w:space="0" w:color="auto"/>
        <w:left w:val="none" w:sz="0" w:space="0" w:color="auto"/>
        <w:bottom w:val="none" w:sz="0" w:space="0" w:color="auto"/>
        <w:right w:val="none" w:sz="0" w:space="0" w:color="auto"/>
      </w:divBdr>
    </w:div>
    <w:div w:id="56168957">
      <w:bodyDiv w:val="1"/>
      <w:marLeft w:val="0"/>
      <w:marRight w:val="0"/>
      <w:marTop w:val="0"/>
      <w:marBottom w:val="0"/>
      <w:divBdr>
        <w:top w:val="none" w:sz="0" w:space="0" w:color="auto"/>
        <w:left w:val="none" w:sz="0" w:space="0" w:color="auto"/>
        <w:bottom w:val="none" w:sz="0" w:space="0" w:color="auto"/>
        <w:right w:val="none" w:sz="0" w:space="0" w:color="auto"/>
      </w:divBdr>
      <w:divsChild>
        <w:div w:id="1205556949">
          <w:marLeft w:val="0"/>
          <w:marRight w:val="0"/>
          <w:marTop w:val="0"/>
          <w:marBottom w:val="0"/>
          <w:divBdr>
            <w:top w:val="none" w:sz="0" w:space="0" w:color="auto"/>
            <w:left w:val="none" w:sz="0" w:space="0" w:color="auto"/>
            <w:bottom w:val="none" w:sz="0" w:space="0" w:color="auto"/>
            <w:right w:val="none" w:sz="0" w:space="0" w:color="auto"/>
          </w:divBdr>
        </w:div>
        <w:div w:id="872427430">
          <w:marLeft w:val="0"/>
          <w:marRight w:val="0"/>
          <w:marTop w:val="0"/>
          <w:marBottom w:val="0"/>
          <w:divBdr>
            <w:top w:val="none" w:sz="0" w:space="0" w:color="auto"/>
            <w:left w:val="none" w:sz="0" w:space="0" w:color="auto"/>
            <w:bottom w:val="none" w:sz="0" w:space="0" w:color="auto"/>
            <w:right w:val="none" w:sz="0" w:space="0" w:color="auto"/>
          </w:divBdr>
        </w:div>
      </w:divsChild>
    </w:div>
    <w:div w:id="134103307">
      <w:bodyDiv w:val="1"/>
      <w:marLeft w:val="0"/>
      <w:marRight w:val="0"/>
      <w:marTop w:val="0"/>
      <w:marBottom w:val="0"/>
      <w:divBdr>
        <w:top w:val="none" w:sz="0" w:space="0" w:color="auto"/>
        <w:left w:val="none" w:sz="0" w:space="0" w:color="auto"/>
        <w:bottom w:val="none" w:sz="0" w:space="0" w:color="auto"/>
        <w:right w:val="none" w:sz="0" w:space="0" w:color="auto"/>
      </w:divBdr>
      <w:divsChild>
        <w:div w:id="1839884838">
          <w:marLeft w:val="0"/>
          <w:marRight w:val="0"/>
          <w:marTop w:val="0"/>
          <w:marBottom w:val="120"/>
          <w:divBdr>
            <w:top w:val="none" w:sz="0" w:space="0" w:color="auto"/>
            <w:left w:val="none" w:sz="0" w:space="0" w:color="auto"/>
            <w:bottom w:val="single" w:sz="6" w:space="6" w:color="CBCBCB"/>
            <w:right w:val="none" w:sz="0" w:space="0" w:color="auto"/>
          </w:divBdr>
        </w:div>
        <w:div w:id="1855267576">
          <w:marLeft w:val="0"/>
          <w:marRight w:val="0"/>
          <w:marTop w:val="0"/>
          <w:marBottom w:val="120"/>
          <w:divBdr>
            <w:top w:val="none" w:sz="0" w:space="0" w:color="auto"/>
            <w:left w:val="none" w:sz="0" w:space="0" w:color="auto"/>
            <w:bottom w:val="single" w:sz="6" w:space="6" w:color="CBCBCB"/>
            <w:right w:val="none" w:sz="0" w:space="0" w:color="auto"/>
          </w:divBdr>
        </w:div>
        <w:div w:id="426461569">
          <w:marLeft w:val="0"/>
          <w:marRight w:val="0"/>
          <w:marTop w:val="0"/>
          <w:marBottom w:val="0"/>
          <w:divBdr>
            <w:top w:val="none" w:sz="0" w:space="0" w:color="auto"/>
            <w:left w:val="none" w:sz="0" w:space="0" w:color="auto"/>
            <w:bottom w:val="none" w:sz="0" w:space="0" w:color="auto"/>
            <w:right w:val="none" w:sz="0" w:space="0" w:color="auto"/>
          </w:divBdr>
          <w:divsChild>
            <w:div w:id="18607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0436">
      <w:bodyDiv w:val="1"/>
      <w:marLeft w:val="0"/>
      <w:marRight w:val="0"/>
      <w:marTop w:val="0"/>
      <w:marBottom w:val="0"/>
      <w:divBdr>
        <w:top w:val="none" w:sz="0" w:space="0" w:color="auto"/>
        <w:left w:val="none" w:sz="0" w:space="0" w:color="auto"/>
        <w:bottom w:val="none" w:sz="0" w:space="0" w:color="auto"/>
        <w:right w:val="none" w:sz="0" w:space="0" w:color="auto"/>
      </w:divBdr>
    </w:div>
    <w:div w:id="376247632">
      <w:bodyDiv w:val="1"/>
      <w:marLeft w:val="0"/>
      <w:marRight w:val="0"/>
      <w:marTop w:val="0"/>
      <w:marBottom w:val="0"/>
      <w:divBdr>
        <w:top w:val="none" w:sz="0" w:space="0" w:color="auto"/>
        <w:left w:val="none" w:sz="0" w:space="0" w:color="auto"/>
        <w:bottom w:val="none" w:sz="0" w:space="0" w:color="auto"/>
        <w:right w:val="none" w:sz="0" w:space="0" w:color="auto"/>
      </w:divBdr>
    </w:div>
    <w:div w:id="431585029">
      <w:bodyDiv w:val="1"/>
      <w:marLeft w:val="0"/>
      <w:marRight w:val="0"/>
      <w:marTop w:val="0"/>
      <w:marBottom w:val="0"/>
      <w:divBdr>
        <w:top w:val="none" w:sz="0" w:space="0" w:color="auto"/>
        <w:left w:val="none" w:sz="0" w:space="0" w:color="auto"/>
        <w:bottom w:val="none" w:sz="0" w:space="0" w:color="auto"/>
        <w:right w:val="none" w:sz="0" w:space="0" w:color="auto"/>
      </w:divBdr>
    </w:div>
    <w:div w:id="540168815">
      <w:bodyDiv w:val="1"/>
      <w:marLeft w:val="0"/>
      <w:marRight w:val="0"/>
      <w:marTop w:val="0"/>
      <w:marBottom w:val="0"/>
      <w:divBdr>
        <w:top w:val="none" w:sz="0" w:space="0" w:color="auto"/>
        <w:left w:val="none" w:sz="0" w:space="0" w:color="auto"/>
        <w:bottom w:val="none" w:sz="0" w:space="0" w:color="auto"/>
        <w:right w:val="none" w:sz="0" w:space="0" w:color="auto"/>
      </w:divBdr>
    </w:div>
    <w:div w:id="631668493">
      <w:bodyDiv w:val="1"/>
      <w:marLeft w:val="0"/>
      <w:marRight w:val="0"/>
      <w:marTop w:val="0"/>
      <w:marBottom w:val="0"/>
      <w:divBdr>
        <w:top w:val="none" w:sz="0" w:space="0" w:color="auto"/>
        <w:left w:val="none" w:sz="0" w:space="0" w:color="auto"/>
        <w:bottom w:val="none" w:sz="0" w:space="0" w:color="auto"/>
        <w:right w:val="none" w:sz="0" w:space="0" w:color="auto"/>
      </w:divBdr>
    </w:div>
    <w:div w:id="833690764">
      <w:bodyDiv w:val="1"/>
      <w:marLeft w:val="0"/>
      <w:marRight w:val="0"/>
      <w:marTop w:val="0"/>
      <w:marBottom w:val="0"/>
      <w:divBdr>
        <w:top w:val="none" w:sz="0" w:space="0" w:color="auto"/>
        <w:left w:val="none" w:sz="0" w:space="0" w:color="auto"/>
        <w:bottom w:val="none" w:sz="0" w:space="0" w:color="auto"/>
        <w:right w:val="none" w:sz="0" w:space="0" w:color="auto"/>
      </w:divBdr>
    </w:div>
    <w:div w:id="1040781413">
      <w:bodyDiv w:val="1"/>
      <w:marLeft w:val="0"/>
      <w:marRight w:val="0"/>
      <w:marTop w:val="0"/>
      <w:marBottom w:val="0"/>
      <w:divBdr>
        <w:top w:val="none" w:sz="0" w:space="0" w:color="auto"/>
        <w:left w:val="none" w:sz="0" w:space="0" w:color="auto"/>
        <w:bottom w:val="none" w:sz="0" w:space="0" w:color="auto"/>
        <w:right w:val="none" w:sz="0" w:space="0" w:color="auto"/>
      </w:divBdr>
    </w:div>
    <w:div w:id="1133715843">
      <w:bodyDiv w:val="1"/>
      <w:marLeft w:val="0"/>
      <w:marRight w:val="0"/>
      <w:marTop w:val="0"/>
      <w:marBottom w:val="0"/>
      <w:divBdr>
        <w:top w:val="none" w:sz="0" w:space="0" w:color="auto"/>
        <w:left w:val="none" w:sz="0" w:space="0" w:color="auto"/>
        <w:bottom w:val="none" w:sz="0" w:space="0" w:color="auto"/>
        <w:right w:val="none" w:sz="0" w:space="0" w:color="auto"/>
      </w:divBdr>
      <w:divsChild>
        <w:div w:id="1419208783">
          <w:marLeft w:val="0"/>
          <w:marRight w:val="0"/>
          <w:marTop w:val="0"/>
          <w:marBottom w:val="300"/>
          <w:divBdr>
            <w:top w:val="none" w:sz="0" w:space="0" w:color="auto"/>
            <w:left w:val="none" w:sz="0" w:space="0" w:color="auto"/>
            <w:bottom w:val="none" w:sz="0" w:space="0" w:color="auto"/>
            <w:right w:val="none" w:sz="0" w:space="0" w:color="auto"/>
          </w:divBdr>
          <w:divsChild>
            <w:div w:id="1468889339">
              <w:marLeft w:val="0"/>
              <w:marRight w:val="0"/>
              <w:marTop w:val="0"/>
              <w:marBottom w:val="0"/>
              <w:divBdr>
                <w:top w:val="none" w:sz="0" w:space="0" w:color="auto"/>
                <w:left w:val="none" w:sz="0" w:space="0" w:color="auto"/>
                <w:bottom w:val="none" w:sz="0" w:space="0" w:color="auto"/>
                <w:right w:val="none" w:sz="0" w:space="0" w:color="auto"/>
              </w:divBdr>
            </w:div>
          </w:divsChild>
        </w:div>
        <w:div w:id="896089412">
          <w:marLeft w:val="0"/>
          <w:marRight w:val="0"/>
          <w:marTop w:val="0"/>
          <w:marBottom w:val="300"/>
          <w:divBdr>
            <w:top w:val="none" w:sz="0" w:space="0" w:color="auto"/>
            <w:left w:val="none" w:sz="0" w:space="0" w:color="auto"/>
            <w:bottom w:val="none" w:sz="0" w:space="0" w:color="auto"/>
            <w:right w:val="none" w:sz="0" w:space="0" w:color="auto"/>
          </w:divBdr>
          <w:divsChild>
            <w:div w:id="1088118625">
              <w:marLeft w:val="0"/>
              <w:marRight w:val="0"/>
              <w:marTop w:val="0"/>
              <w:marBottom w:val="0"/>
              <w:divBdr>
                <w:top w:val="none" w:sz="0" w:space="0" w:color="auto"/>
                <w:left w:val="none" w:sz="0" w:space="0" w:color="auto"/>
                <w:bottom w:val="none" w:sz="0" w:space="0" w:color="auto"/>
                <w:right w:val="none" w:sz="0" w:space="0" w:color="auto"/>
              </w:divBdr>
            </w:div>
          </w:divsChild>
        </w:div>
        <w:div w:id="319507716">
          <w:marLeft w:val="0"/>
          <w:marRight w:val="0"/>
          <w:marTop w:val="0"/>
          <w:marBottom w:val="300"/>
          <w:divBdr>
            <w:top w:val="none" w:sz="0" w:space="0" w:color="auto"/>
            <w:left w:val="none" w:sz="0" w:space="0" w:color="auto"/>
            <w:bottom w:val="none" w:sz="0" w:space="0" w:color="auto"/>
            <w:right w:val="none" w:sz="0" w:space="0" w:color="auto"/>
          </w:divBdr>
          <w:divsChild>
            <w:div w:id="1860241739">
              <w:marLeft w:val="0"/>
              <w:marRight w:val="0"/>
              <w:marTop w:val="0"/>
              <w:marBottom w:val="0"/>
              <w:divBdr>
                <w:top w:val="none" w:sz="0" w:space="0" w:color="auto"/>
                <w:left w:val="none" w:sz="0" w:space="0" w:color="auto"/>
                <w:bottom w:val="none" w:sz="0" w:space="0" w:color="auto"/>
                <w:right w:val="none" w:sz="0" w:space="0" w:color="auto"/>
              </w:divBdr>
            </w:div>
          </w:divsChild>
        </w:div>
        <w:div w:id="1899516278">
          <w:marLeft w:val="0"/>
          <w:marRight w:val="0"/>
          <w:marTop w:val="0"/>
          <w:marBottom w:val="300"/>
          <w:divBdr>
            <w:top w:val="none" w:sz="0" w:space="0" w:color="auto"/>
            <w:left w:val="none" w:sz="0" w:space="0" w:color="auto"/>
            <w:bottom w:val="none" w:sz="0" w:space="0" w:color="auto"/>
            <w:right w:val="none" w:sz="0" w:space="0" w:color="auto"/>
          </w:divBdr>
          <w:divsChild>
            <w:div w:id="1708530619">
              <w:marLeft w:val="0"/>
              <w:marRight w:val="0"/>
              <w:marTop w:val="0"/>
              <w:marBottom w:val="0"/>
              <w:divBdr>
                <w:top w:val="none" w:sz="0" w:space="0" w:color="auto"/>
                <w:left w:val="none" w:sz="0" w:space="0" w:color="auto"/>
                <w:bottom w:val="none" w:sz="0" w:space="0" w:color="auto"/>
                <w:right w:val="none" w:sz="0" w:space="0" w:color="auto"/>
              </w:divBdr>
            </w:div>
          </w:divsChild>
        </w:div>
        <w:div w:id="186335922">
          <w:marLeft w:val="0"/>
          <w:marRight w:val="0"/>
          <w:marTop w:val="0"/>
          <w:marBottom w:val="300"/>
          <w:divBdr>
            <w:top w:val="none" w:sz="0" w:space="0" w:color="auto"/>
            <w:left w:val="none" w:sz="0" w:space="0" w:color="auto"/>
            <w:bottom w:val="none" w:sz="0" w:space="0" w:color="auto"/>
            <w:right w:val="none" w:sz="0" w:space="0" w:color="auto"/>
          </w:divBdr>
          <w:divsChild>
            <w:div w:id="819003649">
              <w:marLeft w:val="0"/>
              <w:marRight w:val="0"/>
              <w:marTop w:val="0"/>
              <w:marBottom w:val="0"/>
              <w:divBdr>
                <w:top w:val="none" w:sz="0" w:space="0" w:color="auto"/>
                <w:left w:val="none" w:sz="0" w:space="0" w:color="auto"/>
                <w:bottom w:val="none" w:sz="0" w:space="0" w:color="auto"/>
                <w:right w:val="none" w:sz="0" w:space="0" w:color="auto"/>
              </w:divBdr>
            </w:div>
          </w:divsChild>
        </w:div>
        <w:div w:id="1319534183">
          <w:marLeft w:val="0"/>
          <w:marRight w:val="0"/>
          <w:marTop w:val="0"/>
          <w:marBottom w:val="300"/>
          <w:divBdr>
            <w:top w:val="none" w:sz="0" w:space="0" w:color="auto"/>
            <w:left w:val="none" w:sz="0" w:space="0" w:color="auto"/>
            <w:bottom w:val="none" w:sz="0" w:space="0" w:color="auto"/>
            <w:right w:val="none" w:sz="0" w:space="0" w:color="auto"/>
          </w:divBdr>
          <w:divsChild>
            <w:div w:id="743574758">
              <w:marLeft w:val="0"/>
              <w:marRight w:val="0"/>
              <w:marTop w:val="0"/>
              <w:marBottom w:val="0"/>
              <w:divBdr>
                <w:top w:val="none" w:sz="0" w:space="0" w:color="auto"/>
                <w:left w:val="none" w:sz="0" w:space="0" w:color="auto"/>
                <w:bottom w:val="none" w:sz="0" w:space="0" w:color="auto"/>
                <w:right w:val="none" w:sz="0" w:space="0" w:color="auto"/>
              </w:divBdr>
            </w:div>
          </w:divsChild>
        </w:div>
        <w:div w:id="497814867">
          <w:marLeft w:val="0"/>
          <w:marRight w:val="0"/>
          <w:marTop w:val="0"/>
          <w:marBottom w:val="300"/>
          <w:divBdr>
            <w:top w:val="none" w:sz="0" w:space="0" w:color="auto"/>
            <w:left w:val="none" w:sz="0" w:space="0" w:color="auto"/>
            <w:bottom w:val="none" w:sz="0" w:space="0" w:color="auto"/>
            <w:right w:val="none" w:sz="0" w:space="0" w:color="auto"/>
          </w:divBdr>
          <w:divsChild>
            <w:div w:id="1802921501">
              <w:marLeft w:val="0"/>
              <w:marRight w:val="0"/>
              <w:marTop w:val="0"/>
              <w:marBottom w:val="0"/>
              <w:divBdr>
                <w:top w:val="none" w:sz="0" w:space="0" w:color="auto"/>
                <w:left w:val="none" w:sz="0" w:space="0" w:color="auto"/>
                <w:bottom w:val="none" w:sz="0" w:space="0" w:color="auto"/>
                <w:right w:val="none" w:sz="0" w:space="0" w:color="auto"/>
              </w:divBdr>
            </w:div>
          </w:divsChild>
        </w:div>
        <w:div w:id="650642270">
          <w:marLeft w:val="0"/>
          <w:marRight w:val="0"/>
          <w:marTop w:val="0"/>
          <w:marBottom w:val="300"/>
          <w:divBdr>
            <w:top w:val="none" w:sz="0" w:space="0" w:color="auto"/>
            <w:left w:val="none" w:sz="0" w:space="0" w:color="auto"/>
            <w:bottom w:val="none" w:sz="0" w:space="0" w:color="auto"/>
            <w:right w:val="none" w:sz="0" w:space="0" w:color="auto"/>
          </w:divBdr>
          <w:divsChild>
            <w:div w:id="108641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99499">
      <w:bodyDiv w:val="1"/>
      <w:marLeft w:val="0"/>
      <w:marRight w:val="0"/>
      <w:marTop w:val="0"/>
      <w:marBottom w:val="0"/>
      <w:divBdr>
        <w:top w:val="none" w:sz="0" w:space="0" w:color="auto"/>
        <w:left w:val="none" w:sz="0" w:space="0" w:color="auto"/>
        <w:bottom w:val="none" w:sz="0" w:space="0" w:color="auto"/>
        <w:right w:val="none" w:sz="0" w:space="0" w:color="auto"/>
      </w:divBdr>
      <w:divsChild>
        <w:div w:id="865599557">
          <w:marLeft w:val="0"/>
          <w:marRight w:val="0"/>
          <w:marTop w:val="0"/>
          <w:marBottom w:val="0"/>
          <w:divBdr>
            <w:top w:val="none" w:sz="0" w:space="0" w:color="auto"/>
            <w:left w:val="none" w:sz="0" w:space="0" w:color="auto"/>
            <w:bottom w:val="none" w:sz="0" w:space="0" w:color="auto"/>
            <w:right w:val="none" w:sz="0" w:space="0" w:color="auto"/>
          </w:divBdr>
        </w:div>
        <w:div w:id="1452553349">
          <w:marLeft w:val="0"/>
          <w:marRight w:val="0"/>
          <w:marTop w:val="0"/>
          <w:marBottom w:val="0"/>
          <w:divBdr>
            <w:top w:val="none" w:sz="0" w:space="0" w:color="auto"/>
            <w:left w:val="none" w:sz="0" w:space="0" w:color="auto"/>
            <w:bottom w:val="none" w:sz="0" w:space="0" w:color="auto"/>
            <w:right w:val="none" w:sz="0" w:space="0" w:color="auto"/>
          </w:divBdr>
        </w:div>
      </w:divsChild>
    </w:div>
    <w:div w:id="1744327350">
      <w:bodyDiv w:val="1"/>
      <w:marLeft w:val="0"/>
      <w:marRight w:val="0"/>
      <w:marTop w:val="0"/>
      <w:marBottom w:val="0"/>
      <w:divBdr>
        <w:top w:val="none" w:sz="0" w:space="0" w:color="auto"/>
        <w:left w:val="none" w:sz="0" w:space="0" w:color="auto"/>
        <w:bottom w:val="none" w:sz="0" w:space="0" w:color="auto"/>
        <w:right w:val="none" w:sz="0" w:space="0" w:color="auto"/>
      </w:divBdr>
      <w:divsChild>
        <w:div w:id="1909924228">
          <w:marLeft w:val="0"/>
          <w:marRight w:val="0"/>
          <w:marTop w:val="0"/>
          <w:marBottom w:val="0"/>
          <w:divBdr>
            <w:top w:val="none" w:sz="0" w:space="0" w:color="auto"/>
            <w:left w:val="none" w:sz="0" w:space="0" w:color="auto"/>
            <w:bottom w:val="none" w:sz="0" w:space="0" w:color="auto"/>
            <w:right w:val="none" w:sz="0" w:space="0" w:color="auto"/>
          </w:divBdr>
        </w:div>
      </w:divsChild>
    </w:div>
    <w:div w:id="1827626713">
      <w:bodyDiv w:val="1"/>
      <w:marLeft w:val="0"/>
      <w:marRight w:val="0"/>
      <w:marTop w:val="0"/>
      <w:marBottom w:val="0"/>
      <w:divBdr>
        <w:top w:val="none" w:sz="0" w:space="0" w:color="auto"/>
        <w:left w:val="none" w:sz="0" w:space="0" w:color="auto"/>
        <w:bottom w:val="none" w:sz="0" w:space="0" w:color="auto"/>
        <w:right w:val="none" w:sz="0" w:space="0" w:color="auto"/>
      </w:divBdr>
      <w:divsChild>
        <w:div w:id="872301872">
          <w:marLeft w:val="0"/>
          <w:marRight w:val="0"/>
          <w:marTop w:val="0"/>
          <w:marBottom w:val="300"/>
          <w:divBdr>
            <w:top w:val="none" w:sz="0" w:space="0" w:color="auto"/>
            <w:left w:val="none" w:sz="0" w:space="0" w:color="auto"/>
            <w:bottom w:val="none" w:sz="0" w:space="0" w:color="auto"/>
            <w:right w:val="none" w:sz="0" w:space="0" w:color="auto"/>
          </w:divBdr>
          <w:divsChild>
            <w:div w:id="1329020780">
              <w:marLeft w:val="0"/>
              <w:marRight w:val="0"/>
              <w:marTop w:val="0"/>
              <w:marBottom w:val="0"/>
              <w:divBdr>
                <w:top w:val="none" w:sz="0" w:space="0" w:color="auto"/>
                <w:left w:val="none" w:sz="0" w:space="0" w:color="auto"/>
                <w:bottom w:val="none" w:sz="0" w:space="0" w:color="auto"/>
                <w:right w:val="none" w:sz="0" w:space="0" w:color="auto"/>
              </w:divBdr>
            </w:div>
          </w:divsChild>
        </w:div>
        <w:div w:id="1681463372">
          <w:marLeft w:val="0"/>
          <w:marRight w:val="0"/>
          <w:marTop w:val="0"/>
          <w:marBottom w:val="300"/>
          <w:divBdr>
            <w:top w:val="none" w:sz="0" w:space="0" w:color="auto"/>
            <w:left w:val="none" w:sz="0" w:space="0" w:color="auto"/>
            <w:bottom w:val="none" w:sz="0" w:space="0" w:color="auto"/>
            <w:right w:val="none" w:sz="0" w:space="0" w:color="auto"/>
          </w:divBdr>
          <w:divsChild>
            <w:div w:id="1883133997">
              <w:marLeft w:val="0"/>
              <w:marRight w:val="0"/>
              <w:marTop w:val="0"/>
              <w:marBottom w:val="0"/>
              <w:divBdr>
                <w:top w:val="none" w:sz="0" w:space="0" w:color="auto"/>
                <w:left w:val="none" w:sz="0" w:space="0" w:color="auto"/>
                <w:bottom w:val="none" w:sz="0" w:space="0" w:color="auto"/>
                <w:right w:val="none" w:sz="0" w:space="0" w:color="auto"/>
              </w:divBdr>
            </w:div>
          </w:divsChild>
        </w:div>
        <w:div w:id="377053023">
          <w:marLeft w:val="0"/>
          <w:marRight w:val="0"/>
          <w:marTop w:val="0"/>
          <w:marBottom w:val="300"/>
          <w:divBdr>
            <w:top w:val="none" w:sz="0" w:space="0" w:color="auto"/>
            <w:left w:val="none" w:sz="0" w:space="0" w:color="auto"/>
            <w:bottom w:val="none" w:sz="0" w:space="0" w:color="auto"/>
            <w:right w:val="none" w:sz="0" w:space="0" w:color="auto"/>
          </w:divBdr>
          <w:divsChild>
            <w:div w:id="542139566">
              <w:marLeft w:val="0"/>
              <w:marRight w:val="0"/>
              <w:marTop w:val="0"/>
              <w:marBottom w:val="0"/>
              <w:divBdr>
                <w:top w:val="none" w:sz="0" w:space="0" w:color="auto"/>
                <w:left w:val="none" w:sz="0" w:space="0" w:color="auto"/>
                <w:bottom w:val="none" w:sz="0" w:space="0" w:color="auto"/>
                <w:right w:val="none" w:sz="0" w:space="0" w:color="auto"/>
              </w:divBdr>
            </w:div>
          </w:divsChild>
        </w:div>
        <w:div w:id="1073703833">
          <w:marLeft w:val="0"/>
          <w:marRight w:val="0"/>
          <w:marTop w:val="0"/>
          <w:marBottom w:val="300"/>
          <w:divBdr>
            <w:top w:val="none" w:sz="0" w:space="0" w:color="auto"/>
            <w:left w:val="none" w:sz="0" w:space="0" w:color="auto"/>
            <w:bottom w:val="none" w:sz="0" w:space="0" w:color="auto"/>
            <w:right w:val="none" w:sz="0" w:space="0" w:color="auto"/>
          </w:divBdr>
          <w:divsChild>
            <w:div w:id="147240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95367">
      <w:bodyDiv w:val="1"/>
      <w:marLeft w:val="0"/>
      <w:marRight w:val="0"/>
      <w:marTop w:val="0"/>
      <w:marBottom w:val="0"/>
      <w:divBdr>
        <w:top w:val="none" w:sz="0" w:space="0" w:color="auto"/>
        <w:left w:val="none" w:sz="0" w:space="0" w:color="auto"/>
        <w:bottom w:val="none" w:sz="0" w:space="0" w:color="auto"/>
        <w:right w:val="none" w:sz="0" w:space="0" w:color="auto"/>
      </w:divBdr>
      <w:divsChild>
        <w:div w:id="1799107913">
          <w:marLeft w:val="0"/>
          <w:marRight w:val="0"/>
          <w:marTop w:val="0"/>
          <w:marBottom w:val="300"/>
          <w:divBdr>
            <w:top w:val="none" w:sz="0" w:space="0" w:color="auto"/>
            <w:left w:val="none" w:sz="0" w:space="0" w:color="auto"/>
            <w:bottom w:val="none" w:sz="0" w:space="0" w:color="auto"/>
            <w:right w:val="none" w:sz="0" w:space="0" w:color="auto"/>
          </w:divBdr>
          <w:divsChild>
            <w:div w:id="874196114">
              <w:marLeft w:val="0"/>
              <w:marRight w:val="0"/>
              <w:marTop w:val="0"/>
              <w:marBottom w:val="0"/>
              <w:divBdr>
                <w:top w:val="none" w:sz="0" w:space="0" w:color="auto"/>
                <w:left w:val="none" w:sz="0" w:space="0" w:color="auto"/>
                <w:bottom w:val="none" w:sz="0" w:space="0" w:color="auto"/>
                <w:right w:val="none" w:sz="0" w:space="0" w:color="auto"/>
              </w:divBdr>
            </w:div>
          </w:divsChild>
        </w:div>
        <w:div w:id="1579316972">
          <w:marLeft w:val="0"/>
          <w:marRight w:val="0"/>
          <w:marTop w:val="0"/>
          <w:marBottom w:val="300"/>
          <w:divBdr>
            <w:top w:val="none" w:sz="0" w:space="0" w:color="auto"/>
            <w:left w:val="none" w:sz="0" w:space="0" w:color="auto"/>
            <w:bottom w:val="none" w:sz="0" w:space="0" w:color="auto"/>
            <w:right w:val="none" w:sz="0" w:space="0" w:color="auto"/>
          </w:divBdr>
          <w:divsChild>
            <w:div w:id="946347659">
              <w:marLeft w:val="0"/>
              <w:marRight w:val="0"/>
              <w:marTop w:val="0"/>
              <w:marBottom w:val="0"/>
              <w:divBdr>
                <w:top w:val="none" w:sz="0" w:space="0" w:color="auto"/>
                <w:left w:val="none" w:sz="0" w:space="0" w:color="auto"/>
                <w:bottom w:val="none" w:sz="0" w:space="0" w:color="auto"/>
                <w:right w:val="none" w:sz="0" w:space="0" w:color="auto"/>
              </w:divBdr>
            </w:div>
          </w:divsChild>
        </w:div>
        <w:div w:id="871698113">
          <w:marLeft w:val="0"/>
          <w:marRight w:val="0"/>
          <w:marTop w:val="0"/>
          <w:marBottom w:val="300"/>
          <w:divBdr>
            <w:top w:val="none" w:sz="0" w:space="0" w:color="auto"/>
            <w:left w:val="none" w:sz="0" w:space="0" w:color="auto"/>
            <w:bottom w:val="none" w:sz="0" w:space="0" w:color="auto"/>
            <w:right w:val="none" w:sz="0" w:space="0" w:color="auto"/>
          </w:divBdr>
          <w:divsChild>
            <w:div w:id="1647124146">
              <w:marLeft w:val="0"/>
              <w:marRight w:val="0"/>
              <w:marTop w:val="0"/>
              <w:marBottom w:val="0"/>
              <w:divBdr>
                <w:top w:val="none" w:sz="0" w:space="0" w:color="auto"/>
                <w:left w:val="none" w:sz="0" w:space="0" w:color="auto"/>
                <w:bottom w:val="none" w:sz="0" w:space="0" w:color="auto"/>
                <w:right w:val="none" w:sz="0" w:space="0" w:color="auto"/>
              </w:divBdr>
            </w:div>
          </w:divsChild>
        </w:div>
        <w:div w:id="1955015509">
          <w:marLeft w:val="0"/>
          <w:marRight w:val="0"/>
          <w:marTop w:val="0"/>
          <w:marBottom w:val="300"/>
          <w:divBdr>
            <w:top w:val="none" w:sz="0" w:space="0" w:color="auto"/>
            <w:left w:val="none" w:sz="0" w:space="0" w:color="auto"/>
            <w:bottom w:val="none" w:sz="0" w:space="0" w:color="auto"/>
            <w:right w:val="none" w:sz="0" w:space="0" w:color="auto"/>
          </w:divBdr>
          <w:divsChild>
            <w:div w:id="1873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3211">
      <w:bodyDiv w:val="1"/>
      <w:marLeft w:val="0"/>
      <w:marRight w:val="0"/>
      <w:marTop w:val="0"/>
      <w:marBottom w:val="0"/>
      <w:divBdr>
        <w:top w:val="none" w:sz="0" w:space="0" w:color="auto"/>
        <w:left w:val="none" w:sz="0" w:space="0" w:color="auto"/>
        <w:bottom w:val="none" w:sz="0" w:space="0" w:color="auto"/>
        <w:right w:val="none" w:sz="0" w:space="0" w:color="auto"/>
      </w:divBdr>
    </w:div>
    <w:div w:id="2144347800">
      <w:bodyDiv w:val="1"/>
      <w:marLeft w:val="0"/>
      <w:marRight w:val="0"/>
      <w:marTop w:val="0"/>
      <w:marBottom w:val="0"/>
      <w:divBdr>
        <w:top w:val="none" w:sz="0" w:space="0" w:color="auto"/>
        <w:left w:val="none" w:sz="0" w:space="0" w:color="auto"/>
        <w:bottom w:val="none" w:sz="0" w:space="0" w:color="auto"/>
        <w:right w:val="none" w:sz="0" w:space="0" w:color="auto"/>
      </w:divBdr>
      <w:divsChild>
        <w:div w:id="2120371039">
          <w:marLeft w:val="0"/>
          <w:marRight w:val="0"/>
          <w:marTop w:val="0"/>
          <w:marBottom w:val="0"/>
          <w:divBdr>
            <w:top w:val="none" w:sz="0" w:space="0" w:color="auto"/>
            <w:left w:val="none" w:sz="0" w:space="0" w:color="auto"/>
            <w:bottom w:val="none" w:sz="0" w:space="0" w:color="auto"/>
            <w:right w:val="none" w:sz="0" w:space="0" w:color="auto"/>
          </w:divBdr>
        </w:div>
        <w:div w:id="460466665">
          <w:marLeft w:val="0"/>
          <w:marRight w:val="0"/>
          <w:marTop w:val="0"/>
          <w:marBottom w:val="0"/>
          <w:divBdr>
            <w:top w:val="none" w:sz="0" w:space="0" w:color="auto"/>
            <w:left w:val="none" w:sz="0" w:space="0" w:color="auto"/>
            <w:bottom w:val="none" w:sz="0" w:space="0" w:color="auto"/>
            <w:right w:val="none" w:sz="0" w:space="0" w:color="auto"/>
          </w:divBdr>
        </w:div>
        <w:div w:id="1924561321">
          <w:marLeft w:val="0"/>
          <w:marRight w:val="0"/>
          <w:marTop w:val="0"/>
          <w:marBottom w:val="0"/>
          <w:divBdr>
            <w:top w:val="none" w:sz="0" w:space="0" w:color="auto"/>
            <w:left w:val="none" w:sz="0" w:space="0" w:color="auto"/>
            <w:bottom w:val="none" w:sz="0" w:space="0" w:color="auto"/>
            <w:right w:val="none" w:sz="0" w:space="0" w:color="auto"/>
          </w:divBdr>
        </w:div>
        <w:div w:id="2008629332">
          <w:marLeft w:val="0"/>
          <w:marRight w:val="0"/>
          <w:marTop w:val="0"/>
          <w:marBottom w:val="0"/>
          <w:divBdr>
            <w:top w:val="none" w:sz="0" w:space="0" w:color="auto"/>
            <w:left w:val="none" w:sz="0" w:space="0" w:color="auto"/>
            <w:bottom w:val="none" w:sz="0" w:space="0" w:color="auto"/>
            <w:right w:val="none" w:sz="0" w:space="0" w:color="auto"/>
          </w:divBdr>
        </w:div>
        <w:div w:id="2075003772">
          <w:marLeft w:val="0"/>
          <w:marRight w:val="0"/>
          <w:marTop w:val="0"/>
          <w:marBottom w:val="0"/>
          <w:divBdr>
            <w:top w:val="none" w:sz="0" w:space="0" w:color="auto"/>
            <w:left w:val="none" w:sz="0" w:space="0" w:color="auto"/>
            <w:bottom w:val="none" w:sz="0" w:space="0" w:color="auto"/>
            <w:right w:val="none" w:sz="0" w:space="0" w:color="auto"/>
          </w:divBdr>
        </w:div>
        <w:div w:id="424232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pokket.in/interest-rate-poli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dal@mpokke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pokket.in/ombudsman-scheme" TargetMode="External"/><Relationship Id="rId4" Type="http://schemas.openxmlformats.org/officeDocument/2006/relationships/settings" Target="settings.xml"/><Relationship Id="rId9" Type="http://schemas.openxmlformats.org/officeDocument/2006/relationships/hyperlink" Target="mailto:grievance@mpokket.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50E99-F932-4DC3-AE65-3EF0D3EC4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3174</Words>
  <Characters>18092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A C Bhuteria &amp; Co.</Company>
  <LinksUpToDate>false</LinksUpToDate>
  <CharactersWithSpaces>21224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ACBhuteria</dc:creator>
  <cp:keywords/>
  <dc:description/>
  <cp:lastModifiedBy>Shreya Paul</cp:lastModifiedBy>
  <cp:revision>3</cp:revision>
  <cp:lastPrinted>2024-01-08T08:48:00Z</cp:lastPrinted>
  <dcterms:created xsi:type="dcterms:W3CDTF">2024-01-08T08:12:00Z</dcterms:created>
  <dcterms:modified xsi:type="dcterms:W3CDTF">2025-12-09T05:03:00Z</dcterms:modified>
</cp:coreProperties>
</file>